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E" w:rsidRDefault="003B47DC">
      <w:pPr>
        <w:jc w:val="center"/>
      </w:pPr>
      <w:r>
        <w:rPr>
          <w:rFonts w:eastAsia="Calibri" w:cs="Calibri"/>
          <w:b/>
          <w:sz w:val="22"/>
          <w:szCs w:val="22"/>
        </w:rPr>
        <w:t>ANKUSH MISHRA</w:t>
      </w:r>
    </w:p>
    <w:p w:rsidR="00B63CAE" w:rsidRDefault="00271DCA">
      <w:pPr>
        <w:jc w:val="center"/>
      </w:pPr>
      <w:r>
        <w:rPr>
          <w:rFonts w:eastAsia="Calibri" w:cs="Calibri"/>
          <w:sz w:val="22"/>
          <w:szCs w:val="22"/>
        </w:rPr>
        <w:t>H.NO-614, CHHOTI OMTI KHALASI LINE, JABALPUR</w:t>
      </w:r>
    </w:p>
    <w:p w:rsidR="00B63CAE" w:rsidRDefault="003B47DC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sz w:val="22"/>
          <w:szCs w:val="22"/>
        </w:rPr>
        <w:t>Mobile: 8770943732 • E-mail: anmishra.mishra@gmail.com</w:t>
      </w:r>
    </w:p>
    <w:p w:rsidR="00B63CAE" w:rsidRDefault="00B63CAE">
      <w:pPr>
        <w:tabs>
          <w:tab w:val="left" w:pos="2670"/>
          <w:tab w:val="left" w:pos="4035"/>
          <w:tab w:val="center" w:pos="4801"/>
        </w:tabs>
        <w:jc w:val="center"/>
        <w:rPr>
          <w:rFonts w:eastAsia="Calibri" w:cs="Calibri"/>
          <w:b/>
          <w:sz w:val="22"/>
          <w:szCs w:val="22"/>
        </w:rPr>
      </w:pPr>
    </w:p>
    <w:p w:rsidR="00B63CAE" w:rsidRDefault="00B63CAE">
      <w:pPr>
        <w:tabs>
          <w:tab w:val="left" w:pos="2670"/>
          <w:tab w:val="left" w:pos="4035"/>
          <w:tab w:val="center" w:pos="4801"/>
        </w:tabs>
        <w:rPr>
          <w:rFonts w:eastAsia="Calibri" w:cs="Calibri"/>
          <w:b/>
          <w:sz w:val="22"/>
          <w:szCs w:val="22"/>
        </w:rPr>
      </w:pPr>
    </w:p>
    <w:p w:rsidR="00B63CAE" w:rsidRDefault="003B47DC">
      <w:pPr>
        <w:tabs>
          <w:tab w:val="left" w:pos="2670"/>
          <w:tab w:val="left" w:pos="4035"/>
          <w:tab w:val="center" w:pos="4801"/>
        </w:tabs>
      </w:pPr>
      <w:r>
        <w:rPr>
          <w:b/>
        </w:rPr>
        <w:t>Career Objective</w:t>
      </w:r>
      <w:r>
        <w:t xml:space="preserve">: Seeking a career in an </w:t>
      </w:r>
      <w:r>
        <w:rPr>
          <w:b/>
        </w:rPr>
        <w:t xml:space="preserve">Organization </w:t>
      </w:r>
      <w:r>
        <w:t>that would help me to hone my skills with an opportun</w:t>
      </w:r>
      <w:r w:rsidR="00602EA5">
        <w:t>ity to display my abilities where I can</w:t>
      </w:r>
      <w:r>
        <w:t xml:space="preserve"> contribute towards the growth of an organization. </w:t>
      </w:r>
    </w:p>
    <w:p w:rsidR="00B63CAE" w:rsidRDefault="00B63CAE">
      <w:pPr>
        <w:tabs>
          <w:tab w:val="left" w:pos="2670"/>
          <w:tab w:val="left" w:pos="4035"/>
          <w:tab w:val="center" w:pos="4801"/>
        </w:tabs>
        <w:rPr>
          <w:rFonts w:eastAsia="Calibri" w:cs="Calibri"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B63CAE">
      <w:pPr>
        <w:tabs>
          <w:tab w:val="left" w:pos="2670"/>
          <w:tab w:val="left" w:pos="4035"/>
          <w:tab w:val="center" w:pos="4801"/>
        </w:tabs>
        <w:rPr>
          <w:rFonts w:eastAsia="Calibri" w:cs="Calibri"/>
          <w:sz w:val="22"/>
          <w:szCs w:val="22"/>
        </w:rPr>
      </w:pPr>
    </w:p>
    <w:p w:rsidR="00B63CAE" w:rsidRDefault="003B47DC">
      <w:pPr>
        <w:jc w:val="center"/>
        <w:rPr>
          <w:rFonts w:eastAsia="Calibri" w:cs="Calibri"/>
          <w:b/>
          <w:color w:val="000000"/>
          <w:sz w:val="22"/>
          <w:szCs w:val="22"/>
          <w:u w:val="single"/>
        </w:rPr>
      </w:pPr>
      <w:r>
        <w:rPr>
          <w:rFonts w:eastAsia="Calibri" w:cs="Calibri"/>
          <w:b/>
          <w:color w:val="000000"/>
          <w:sz w:val="22"/>
          <w:szCs w:val="22"/>
          <w:u w:val="single"/>
        </w:rPr>
        <w:t xml:space="preserve">Academic Credentials  </w:t>
      </w:r>
    </w:p>
    <w:p w:rsidR="00B63CAE" w:rsidRDefault="00B63CAE">
      <w:pPr>
        <w:jc w:val="center"/>
        <w:rPr>
          <w:rFonts w:eastAsia="Calibri" w:cs="Calibri"/>
          <w:b/>
          <w:color w:val="000000"/>
          <w:sz w:val="22"/>
          <w:szCs w:val="22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36"/>
        <w:gridCol w:w="1086"/>
        <w:gridCol w:w="2216"/>
        <w:gridCol w:w="2331"/>
        <w:gridCol w:w="1891"/>
      </w:tblGrid>
      <w:tr w:rsidR="00B63CAE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School/College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Board/University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B63CAE">
        <w:trPr>
          <w:trHeight w:val="10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MA(English)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IGNOU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IGNOU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271DCA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Result awaited</w:t>
            </w:r>
          </w:p>
        </w:tc>
      </w:tr>
      <w:tr w:rsidR="00B63CAE">
        <w:trPr>
          <w:trHeight w:val="10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Post Graduate Diploma in advertising and Public Relations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2017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Sri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Aurobindo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Centre of Arts and Communications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SACAC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69</w:t>
            </w:r>
          </w:p>
        </w:tc>
      </w:tr>
      <w:tr w:rsidR="00B63CAE">
        <w:trPr>
          <w:trHeight w:val="1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Graduation</w:t>
            </w:r>
          </w:p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«BE(Electronics and Communications»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2010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Gyan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Ganga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Institute Of Technology and Sciences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RGPV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CAE" w:rsidRDefault="003B47DC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2"/>
                <w:szCs w:val="22"/>
              </w:rPr>
              <w:t>70.53</w:t>
            </w:r>
          </w:p>
        </w:tc>
      </w:tr>
    </w:tbl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  <w:u w:val="single"/>
        </w:rPr>
      </w:pP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  <w:u w:val="single"/>
        </w:rPr>
      </w:pP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Personal Details </w:t>
      </w:r>
      <w:r>
        <w:rPr>
          <w:rFonts w:eastAsia="Calibri" w:cs="Calibri"/>
          <w:b/>
          <w:sz w:val="22"/>
          <w:szCs w:val="22"/>
        </w:rPr>
        <w:tab/>
      </w: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3B47DC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Gender 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              :          Male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Age 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:           </w:t>
      </w:r>
      <w:r w:rsidR="008B2F37">
        <w:rPr>
          <w:rFonts w:eastAsia="Calibri" w:cs="Calibri"/>
          <w:sz w:val="22"/>
          <w:szCs w:val="22"/>
        </w:rPr>
        <w:t>30</w:t>
      </w: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Date of Birth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>:           23/08/1989</w:t>
      </w: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Father’s Name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  <w:t xml:space="preserve">:           Ajay Kumar </w:t>
      </w:r>
      <w:proofErr w:type="spellStart"/>
      <w:r>
        <w:rPr>
          <w:rFonts w:eastAsia="Calibri" w:cs="Calibri"/>
          <w:sz w:val="22"/>
          <w:szCs w:val="22"/>
        </w:rPr>
        <w:t>Mishra</w:t>
      </w:r>
      <w:proofErr w:type="spellEnd"/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Default="003B47DC">
      <w:pPr>
        <w:spacing w:line="276" w:lineRule="auto"/>
      </w:pPr>
      <w:r>
        <w:rPr>
          <w:rFonts w:eastAsia="Calibri" w:cs="Calibri"/>
          <w:b/>
          <w:sz w:val="22"/>
          <w:szCs w:val="22"/>
        </w:rPr>
        <w:t>Professional skills</w:t>
      </w:r>
      <w:r>
        <w:rPr>
          <w:rFonts w:eastAsia="Calibri" w:cs="Calibri"/>
          <w:sz w:val="22"/>
          <w:szCs w:val="22"/>
        </w:rPr>
        <w:t>–</w:t>
      </w:r>
      <w:r w:rsidR="004F4606">
        <w:rPr>
          <w:rFonts w:eastAsia="Calibri" w:cs="Calibri"/>
          <w:sz w:val="22"/>
          <w:szCs w:val="22"/>
        </w:rPr>
        <w:t xml:space="preserve"> </w:t>
      </w:r>
      <w:r w:rsidR="00FB6467">
        <w:rPr>
          <w:rFonts w:eastAsia="Calibri" w:cs="Calibri"/>
          <w:sz w:val="22"/>
          <w:szCs w:val="22"/>
        </w:rPr>
        <w:t>Content  and question</w:t>
      </w:r>
      <w:r w:rsidR="004F7D44">
        <w:rPr>
          <w:rFonts w:eastAsia="Calibri" w:cs="Calibri"/>
          <w:sz w:val="22"/>
          <w:szCs w:val="22"/>
        </w:rPr>
        <w:t xml:space="preserve">  creation</w:t>
      </w:r>
      <w:r w:rsidR="008B2F37">
        <w:rPr>
          <w:rFonts w:eastAsia="Calibri" w:cs="Calibri"/>
          <w:sz w:val="22"/>
          <w:szCs w:val="22"/>
        </w:rPr>
        <w:t xml:space="preserve">, </w:t>
      </w:r>
      <w:r w:rsidR="004F4606">
        <w:rPr>
          <w:rFonts w:eastAsia="Calibri" w:cs="Calibri"/>
          <w:sz w:val="22"/>
          <w:szCs w:val="22"/>
        </w:rPr>
        <w:t>Re</w:t>
      </w:r>
      <w:r w:rsidR="008B2F37">
        <w:rPr>
          <w:rFonts w:eastAsia="Calibri" w:cs="Calibri"/>
          <w:sz w:val="22"/>
          <w:szCs w:val="22"/>
        </w:rPr>
        <w:t>searching skills</w:t>
      </w:r>
      <w:r w:rsidR="004F4606">
        <w:rPr>
          <w:rFonts w:eastAsia="Calibri" w:cs="Calibri"/>
          <w:sz w:val="22"/>
          <w:szCs w:val="22"/>
        </w:rPr>
        <w:t>,</w:t>
      </w:r>
      <w:r w:rsidR="008B2F37">
        <w:rPr>
          <w:rFonts w:eastAsia="Calibri" w:cs="Calibri"/>
          <w:sz w:val="22"/>
          <w:szCs w:val="22"/>
        </w:rPr>
        <w:t xml:space="preserve"> teaching skills,</w:t>
      </w:r>
      <w:r w:rsidR="004F4606">
        <w:rPr>
          <w:rFonts w:eastAsia="Calibri" w:cs="Calibri"/>
          <w:sz w:val="22"/>
          <w:szCs w:val="22"/>
        </w:rPr>
        <w:t xml:space="preserve">  </w:t>
      </w:r>
      <w:r w:rsidR="0004778E">
        <w:rPr>
          <w:rFonts w:eastAsia="Calibri" w:cs="Calibri"/>
          <w:sz w:val="22"/>
          <w:szCs w:val="22"/>
        </w:rPr>
        <w:t>c</w:t>
      </w:r>
      <w:r>
        <w:rPr>
          <w:rFonts w:eastAsia="Calibri" w:cs="Calibri"/>
          <w:sz w:val="22"/>
          <w:szCs w:val="22"/>
        </w:rPr>
        <w:t>ontent writing, Blogging, client servicing, Interpersonal skills, market research, SEO for different websites.</w:t>
      </w: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Project – </w:t>
      </w:r>
      <w:r>
        <w:rPr>
          <w:rFonts w:eastAsia="Calibri" w:cs="Calibri"/>
          <w:sz w:val="22"/>
          <w:szCs w:val="22"/>
        </w:rPr>
        <w:t xml:space="preserve">Market research for </w:t>
      </w:r>
      <w:proofErr w:type="spellStart"/>
      <w:r>
        <w:rPr>
          <w:rFonts w:eastAsia="Calibri" w:cs="Calibri"/>
          <w:sz w:val="22"/>
          <w:szCs w:val="22"/>
        </w:rPr>
        <w:t>Hidesign</w:t>
      </w:r>
      <w:proofErr w:type="spellEnd"/>
      <w:r>
        <w:rPr>
          <w:rFonts w:eastAsia="Calibri" w:cs="Calibri"/>
          <w:sz w:val="22"/>
          <w:szCs w:val="22"/>
        </w:rPr>
        <w:t xml:space="preserve">, PR plan for launch of </w:t>
      </w:r>
      <w:proofErr w:type="gramStart"/>
      <w:r>
        <w:rPr>
          <w:rFonts w:eastAsia="Calibri" w:cs="Calibri"/>
          <w:sz w:val="22"/>
          <w:szCs w:val="22"/>
        </w:rPr>
        <w:t>India’s  first</w:t>
      </w:r>
      <w:proofErr w:type="gramEnd"/>
      <w:r>
        <w:rPr>
          <w:rFonts w:eastAsia="Calibri" w:cs="Calibri"/>
          <w:sz w:val="22"/>
          <w:szCs w:val="22"/>
        </w:rPr>
        <w:t xml:space="preserve"> seven star eco friendly hotel.</w:t>
      </w: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Work Experience:</w:t>
      </w:r>
    </w:p>
    <w:p w:rsidR="008B2F37" w:rsidRDefault="008B2F37" w:rsidP="008B2F37">
      <w:pPr>
        <w:pStyle w:val="ListParagraph"/>
        <w:numPr>
          <w:ilvl w:val="0"/>
          <w:numId w:val="4"/>
        </w:numPr>
        <w:spacing w:line="276" w:lineRule="auto"/>
        <w:rPr>
          <w:rFonts w:eastAsia="Calibri" w:cs="Calibri"/>
          <w:b/>
          <w:sz w:val="22"/>
          <w:szCs w:val="22"/>
        </w:rPr>
      </w:pPr>
      <w:r w:rsidRPr="008B2F37">
        <w:rPr>
          <w:rFonts w:eastAsia="Calibri" w:cs="Calibri"/>
          <w:b/>
          <w:sz w:val="22"/>
          <w:szCs w:val="22"/>
        </w:rPr>
        <w:t>Teachers training programme of Testbook.com(3 months)</w:t>
      </w:r>
    </w:p>
    <w:p w:rsidR="008B2F37" w:rsidRPr="008B2F37" w:rsidRDefault="00290DA3" w:rsidP="008B2F37">
      <w:pPr>
        <w:pStyle w:val="ListParagraph"/>
        <w:numPr>
          <w:ilvl w:val="0"/>
          <w:numId w:val="4"/>
        </w:num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Job profile- Teaching, Content creation, Academic research</w:t>
      </w:r>
    </w:p>
    <w:p w:rsidR="00B63CAE" w:rsidRPr="008B2F37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Pr="008B2F37" w:rsidRDefault="003B47DC" w:rsidP="008B2F37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8B2F37">
        <w:rPr>
          <w:rFonts w:eastAsia="Calibri" w:cs="Calibri"/>
          <w:b/>
          <w:color w:val="000000"/>
          <w:sz w:val="22"/>
          <w:szCs w:val="22"/>
        </w:rPr>
        <w:t>Yes Bank Ltd-Worked as a Client Relationship Partner(1 year 5 months)</w:t>
      </w:r>
    </w:p>
    <w:p w:rsidR="00B63CAE" w:rsidRPr="008B2F37" w:rsidRDefault="003B47DC" w:rsidP="008B2F37">
      <w:pPr>
        <w:pStyle w:val="ListParagraph"/>
        <w:numPr>
          <w:ilvl w:val="0"/>
          <w:numId w:val="4"/>
        </w:numPr>
        <w:ind w:right="-360"/>
        <w:rPr>
          <w:rFonts w:eastAsia="Calibri" w:cs="Calibri"/>
          <w:color w:val="000000"/>
          <w:sz w:val="22"/>
          <w:szCs w:val="22"/>
        </w:rPr>
      </w:pPr>
      <w:r w:rsidRPr="008B2F37">
        <w:rPr>
          <w:rFonts w:eastAsia="Calibri" w:cs="Calibri"/>
          <w:color w:val="000000"/>
          <w:sz w:val="22"/>
          <w:szCs w:val="22"/>
        </w:rPr>
        <w:t>Job Profile- Acquisition of clients for assets and liabilities products for the bank e.g.</w:t>
      </w:r>
      <w:r w:rsidR="00271DCA">
        <w:rPr>
          <w:rFonts w:eastAsia="Calibri" w:cs="Calibri"/>
          <w:color w:val="000000"/>
          <w:sz w:val="22"/>
          <w:szCs w:val="22"/>
        </w:rPr>
        <w:t xml:space="preserve"> L</w:t>
      </w:r>
      <w:r w:rsidRPr="008B2F37">
        <w:rPr>
          <w:rFonts w:eastAsia="Calibri" w:cs="Calibri"/>
          <w:color w:val="000000"/>
          <w:sz w:val="22"/>
          <w:szCs w:val="22"/>
        </w:rPr>
        <w:t xml:space="preserve">oans, Current       accounts, Trade </w:t>
      </w:r>
      <w:proofErr w:type="spellStart"/>
      <w:r w:rsidRPr="008B2F37">
        <w:rPr>
          <w:rFonts w:eastAsia="Calibri" w:cs="Calibri"/>
          <w:color w:val="000000"/>
          <w:sz w:val="22"/>
          <w:szCs w:val="22"/>
        </w:rPr>
        <w:t>forex</w:t>
      </w:r>
      <w:proofErr w:type="spellEnd"/>
      <w:r w:rsidRPr="008B2F37">
        <w:rPr>
          <w:rFonts w:eastAsia="Calibri" w:cs="Calibri"/>
          <w:color w:val="000000"/>
          <w:sz w:val="22"/>
          <w:szCs w:val="22"/>
        </w:rPr>
        <w:t xml:space="preserve">, Mutual Fund and Insurance. Generation and </w:t>
      </w:r>
      <w:r w:rsidR="00FB6467">
        <w:rPr>
          <w:rFonts w:eastAsia="Calibri" w:cs="Calibri"/>
          <w:color w:val="000000"/>
          <w:sz w:val="22"/>
          <w:szCs w:val="22"/>
        </w:rPr>
        <w:t>closure of leads for mortgage, b</w:t>
      </w:r>
      <w:r w:rsidRPr="008B2F37">
        <w:rPr>
          <w:rFonts w:eastAsia="Calibri" w:cs="Calibri"/>
          <w:color w:val="000000"/>
          <w:sz w:val="22"/>
          <w:szCs w:val="22"/>
        </w:rPr>
        <w:t>usiness and personal loans.</w:t>
      </w:r>
    </w:p>
    <w:p w:rsidR="00B63CAE" w:rsidRPr="008B2F37" w:rsidRDefault="00B63CAE">
      <w:pPr>
        <w:ind w:left="450" w:right="-360" w:hanging="450"/>
        <w:rPr>
          <w:rFonts w:eastAsia="Calibri" w:cs="Calibri"/>
          <w:b/>
          <w:color w:val="000000"/>
          <w:sz w:val="22"/>
          <w:szCs w:val="22"/>
        </w:rPr>
      </w:pPr>
    </w:p>
    <w:p w:rsidR="00B63CAE" w:rsidRPr="008B2F37" w:rsidRDefault="003B47DC" w:rsidP="008B2F37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8B2F37">
        <w:rPr>
          <w:rFonts w:eastAsia="Calibri" w:cs="Calibri"/>
          <w:b/>
          <w:color w:val="000000"/>
          <w:sz w:val="22"/>
          <w:szCs w:val="22"/>
        </w:rPr>
        <w:t xml:space="preserve">DNG </w:t>
      </w:r>
      <w:proofErr w:type="spellStart"/>
      <w:r w:rsidRPr="008B2F37">
        <w:rPr>
          <w:rFonts w:eastAsia="Calibri" w:cs="Calibri"/>
          <w:b/>
          <w:color w:val="000000"/>
          <w:sz w:val="22"/>
          <w:szCs w:val="22"/>
        </w:rPr>
        <w:t>Telelink</w:t>
      </w:r>
      <w:proofErr w:type="spellEnd"/>
      <w:r w:rsidRPr="008B2F37">
        <w:rPr>
          <w:rFonts w:eastAsia="Calibri" w:cs="Calibri"/>
          <w:b/>
          <w:color w:val="000000"/>
          <w:sz w:val="22"/>
          <w:szCs w:val="22"/>
        </w:rPr>
        <w:t xml:space="preserve"> </w:t>
      </w:r>
      <w:proofErr w:type="spellStart"/>
      <w:r w:rsidRPr="008B2F37">
        <w:rPr>
          <w:rFonts w:eastAsia="Calibri" w:cs="Calibri"/>
          <w:b/>
          <w:color w:val="000000"/>
          <w:sz w:val="22"/>
          <w:szCs w:val="22"/>
        </w:rPr>
        <w:t>Pvt</w:t>
      </w:r>
      <w:proofErr w:type="spellEnd"/>
      <w:r w:rsidRPr="008B2F37">
        <w:rPr>
          <w:rFonts w:eastAsia="Calibri" w:cs="Calibri"/>
          <w:b/>
          <w:color w:val="000000"/>
          <w:sz w:val="22"/>
          <w:szCs w:val="22"/>
        </w:rPr>
        <w:t xml:space="preserve"> Ltd-Worked as a project coordinator(2 year)</w:t>
      </w:r>
    </w:p>
    <w:p w:rsidR="00B63CAE" w:rsidRPr="008B2F37" w:rsidRDefault="003B47DC" w:rsidP="008B2F37">
      <w:pPr>
        <w:pStyle w:val="ListParagraph"/>
        <w:numPr>
          <w:ilvl w:val="0"/>
          <w:numId w:val="4"/>
        </w:numPr>
        <w:rPr>
          <w:rFonts w:eastAsia="Calibri" w:cs="Calibri"/>
          <w:color w:val="000000"/>
          <w:sz w:val="22"/>
          <w:szCs w:val="22"/>
        </w:rPr>
      </w:pPr>
      <w:bookmarkStart w:id="0" w:name="_gjdgxs"/>
      <w:bookmarkEnd w:id="0"/>
      <w:r w:rsidRPr="008B2F37">
        <w:rPr>
          <w:rFonts w:eastAsia="Calibri" w:cs="Calibri"/>
          <w:color w:val="000000"/>
          <w:sz w:val="22"/>
          <w:szCs w:val="22"/>
        </w:rPr>
        <w:t xml:space="preserve">Job profile-   Coordinate and sell our services to different </w:t>
      </w:r>
      <w:proofErr w:type="gramStart"/>
      <w:r w:rsidRPr="008B2F37">
        <w:rPr>
          <w:rFonts w:eastAsia="Calibri" w:cs="Calibri"/>
          <w:color w:val="000000"/>
          <w:sz w:val="22"/>
          <w:szCs w:val="22"/>
        </w:rPr>
        <w:t>operators  of</w:t>
      </w:r>
      <w:proofErr w:type="gramEnd"/>
      <w:r w:rsidRPr="008B2F37">
        <w:rPr>
          <w:rFonts w:eastAsia="Calibri" w:cs="Calibri"/>
          <w:color w:val="000000"/>
          <w:sz w:val="22"/>
          <w:szCs w:val="22"/>
        </w:rPr>
        <w:t xml:space="preserve"> telecom.</w:t>
      </w:r>
    </w:p>
    <w:p w:rsidR="00B63CAE" w:rsidRDefault="00B63CAE">
      <w:pPr>
        <w:rPr>
          <w:rFonts w:eastAsia="Calibri" w:cs="Calibri"/>
          <w:color w:val="000000"/>
          <w:sz w:val="22"/>
          <w:szCs w:val="22"/>
        </w:rPr>
      </w:pPr>
    </w:p>
    <w:p w:rsidR="00B63CAE" w:rsidRDefault="00B63CAE">
      <w:pPr>
        <w:ind w:left="810" w:hanging="810"/>
        <w:rPr>
          <w:rFonts w:eastAsia="Calibri" w:cs="Calibri"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Hobbies and Interest –  </w:t>
      </w:r>
    </w:p>
    <w:p w:rsidR="00B63CAE" w:rsidRDefault="00B63CAE">
      <w:pPr>
        <w:spacing w:line="276" w:lineRule="auto"/>
        <w:rPr>
          <w:rFonts w:eastAsia="Calibri" w:cs="Calibri"/>
          <w:b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Reading Novels</w:t>
      </w: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Playing </w:t>
      </w:r>
      <w:proofErr w:type="spellStart"/>
      <w:r>
        <w:rPr>
          <w:rFonts w:eastAsia="Calibri" w:cs="Calibri"/>
          <w:sz w:val="22"/>
          <w:szCs w:val="22"/>
        </w:rPr>
        <w:t>Tabla</w:t>
      </w:r>
      <w:proofErr w:type="spellEnd"/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Swimming</w:t>
      </w: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Food and travel</w:t>
      </w: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3B47DC">
      <w:pPr>
        <w:spacing w:after="240"/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Certifications/Achievements:</w:t>
      </w:r>
    </w:p>
    <w:p w:rsidR="00B63CAE" w:rsidRDefault="003B47D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Worked in NGO Make a difference in Corporate </w:t>
      </w:r>
      <w:proofErr w:type="gramStart"/>
      <w:r>
        <w:rPr>
          <w:rFonts w:eastAsia="Calibri" w:cs="Calibri"/>
          <w:color w:val="000000"/>
          <w:sz w:val="22"/>
          <w:szCs w:val="22"/>
        </w:rPr>
        <w:t>relations  (</w:t>
      </w:r>
      <w:proofErr w:type="gramEnd"/>
      <w:r>
        <w:rPr>
          <w:rFonts w:eastAsia="Calibri" w:cs="Calibri"/>
          <w:color w:val="000000"/>
          <w:sz w:val="22"/>
          <w:szCs w:val="22"/>
        </w:rPr>
        <w:t>tie up with the corporate for CSR activities and funding).</w:t>
      </w:r>
    </w:p>
    <w:p w:rsidR="00B63CAE" w:rsidRDefault="003B47D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Participated in blood donation camp of Red Cross </w:t>
      </w:r>
      <w:proofErr w:type="gramStart"/>
      <w:r>
        <w:rPr>
          <w:rFonts w:eastAsia="Calibri" w:cs="Calibri"/>
          <w:color w:val="000000"/>
          <w:sz w:val="22"/>
          <w:szCs w:val="22"/>
        </w:rPr>
        <w:t>Society .</w:t>
      </w:r>
      <w:proofErr w:type="gramEnd"/>
    </w:p>
    <w:p w:rsidR="00B63CAE" w:rsidRDefault="003B47D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Appreciation le</w:t>
      </w:r>
      <w:r w:rsidR="00FB6467">
        <w:rPr>
          <w:rFonts w:eastAsia="Calibri" w:cs="Calibri"/>
          <w:color w:val="000000"/>
          <w:sz w:val="22"/>
          <w:szCs w:val="22"/>
        </w:rPr>
        <w:t>tter from the regional head of the</w:t>
      </w:r>
      <w:r>
        <w:rPr>
          <w:rFonts w:eastAsia="Calibri" w:cs="Calibri"/>
          <w:color w:val="000000"/>
          <w:sz w:val="22"/>
          <w:szCs w:val="22"/>
        </w:rPr>
        <w:t xml:space="preserve"> bank for </w:t>
      </w:r>
      <w:r w:rsidR="00FB6467">
        <w:rPr>
          <w:rFonts w:eastAsia="Calibri" w:cs="Calibri"/>
          <w:color w:val="000000"/>
          <w:sz w:val="22"/>
          <w:szCs w:val="22"/>
        </w:rPr>
        <w:t xml:space="preserve">the </w:t>
      </w:r>
      <w:r>
        <w:rPr>
          <w:rFonts w:eastAsia="Calibri" w:cs="Calibri"/>
          <w:color w:val="000000"/>
          <w:sz w:val="22"/>
          <w:szCs w:val="22"/>
        </w:rPr>
        <w:t xml:space="preserve">best performance in </w:t>
      </w:r>
      <w:r w:rsidR="00FB6467">
        <w:rPr>
          <w:rFonts w:eastAsia="Calibri" w:cs="Calibri"/>
          <w:color w:val="000000"/>
          <w:sz w:val="22"/>
          <w:szCs w:val="22"/>
        </w:rPr>
        <w:t>the last quarter</w:t>
      </w:r>
      <w:r>
        <w:rPr>
          <w:rFonts w:eastAsia="Calibri" w:cs="Calibri"/>
          <w:color w:val="000000"/>
          <w:sz w:val="22"/>
          <w:szCs w:val="22"/>
        </w:rPr>
        <w:t>.</w:t>
      </w:r>
    </w:p>
    <w:p w:rsidR="00B63CAE" w:rsidRPr="00F55780" w:rsidRDefault="003B47D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Desktop Publishing Course, Mountaineering, </w:t>
      </w:r>
      <w:proofErr w:type="spellStart"/>
      <w:r>
        <w:rPr>
          <w:rFonts w:eastAsia="Calibri" w:cs="Calibri"/>
          <w:color w:val="000000"/>
          <w:sz w:val="22"/>
          <w:szCs w:val="22"/>
        </w:rPr>
        <w:t>Vid</w:t>
      </w:r>
      <w:proofErr w:type="spellEnd"/>
      <w:r>
        <w:rPr>
          <w:rFonts w:eastAsia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eastAsia="Calibri" w:cs="Calibri"/>
          <w:color w:val="000000"/>
          <w:sz w:val="22"/>
          <w:szCs w:val="22"/>
        </w:rPr>
        <w:t>Tabla</w:t>
      </w:r>
      <w:proofErr w:type="spellEnd"/>
      <w:r>
        <w:rPr>
          <w:rFonts w:eastAsia="Calibri" w:cs="Calibri"/>
          <w:color w:val="000000"/>
          <w:sz w:val="22"/>
          <w:szCs w:val="22"/>
        </w:rPr>
        <w:t>.</w:t>
      </w:r>
    </w:p>
    <w:p w:rsidR="00F55780" w:rsidRDefault="00F55780" w:rsidP="00F55780">
      <w:pPr>
        <w:ind w:left="720"/>
        <w:rPr>
          <w:color w:val="000000"/>
          <w:sz w:val="22"/>
          <w:szCs w:val="22"/>
        </w:rPr>
      </w:pP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3B47DC">
      <w:pPr>
        <w:spacing w:line="276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Date: - 12/0</w:t>
      </w:r>
      <w:r w:rsidR="00F55780">
        <w:rPr>
          <w:rFonts w:eastAsia="Calibri" w:cs="Calibri"/>
          <w:sz w:val="22"/>
          <w:szCs w:val="22"/>
        </w:rPr>
        <w:t>3</w:t>
      </w:r>
      <w:r>
        <w:rPr>
          <w:rFonts w:eastAsia="Calibri" w:cs="Calibri"/>
          <w:color w:val="000000"/>
          <w:sz w:val="22"/>
          <w:szCs w:val="22"/>
        </w:rPr>
        <w:t>/20</w:t>
      </w:r>
      <w:r w:rsidR="00F55780">
        <w:rPr>
          <w:rFonts w:eastAsia="Calibri" w:cs="Calibri"/>
          <w:color w:val="000000"/>
          <w:sz w:val="22"/>
          <w:szCs w:val="22"/>
        </w:rPr>
        <w:t>20</w:t>
      </w:r>
      <w:r w:rsidR="00271DCA">
        <w:rPr>
          <w:rFonts w:eastAsia="Calibri" w:cs="Calibri"/>
          <w:color w:val="000000"/>
          <w:sz w:val="22"/>
          <w:szCs w:val="22"/>
        </w:rPr>
        <w:t xml:space="preserve">                                                                   </w:t>
      </w:r>
      <w:r w:rsidR="00271DCA" w:rsidRPr="00271DCA">
        <w:rPr>
          <w:rFonts w:eastAsia="Calibri" w:cs="Calibri"/>
          <w:noProof/>
          <w:color w:val="000000"/>
          <w:sz w:val="22"/>
          <w:szCs w:val="22"/>
          <w:lang w:val="en-US" w:eastAsia="en-US" w:bidi="ar-SA"/>
        </w:rPr>
        <w:drawing>
          <wp:inline distT="0" distB="0" distL="0" distR="0">
            <wp:extent cx="1336040" cy="526415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AE" w:rsidRDefault="00B63CAE">
      <w:pPr>
        <w:spacing w:line="276" w:lineRule="auto"/>
        <w:rPr>
          <w:rFonts w:eastAsia="Calibri" w:cs="Calibri"/>
          <w:sz w:val="22"/>
          <w:szCs w:val="22"/>
        </w:rPr>
      </w:pPr>
    </w:p>
    <w:p w:rsidR="00B63CAE" w:rsidRDefault="00F55780">
      <w:r>
        <w:rPr>
          <w:rFonts w:eastAsia="Calibri" w:cs="Calibri"/>
          <w:sz w:val="22"/>
          <w:szCs w:val="22"/>
        </w:rPr>
        <w:t>Place: - JABALPUR</w:t>
      </w:r>
      <w:r w:rsidR="00E21C34">
        <w:rPr>
          <w:rFonts w:eastAsia="Calibri" w:cs="Calibri"/>
          <w:sz w:val="22"/>
          <w:szCs w:val="22"/>
        </w:rPr>
        <w:t xml:space="preserve">                     </w:t>
      </w:r>
      <w:r w:rsidR="003B47DC">
        <w:rPr>
          <w:rFonts w:eastAsia="Calibri" w:cs="Calibri"/>
          <w:sz w:val="22"/>
          <w:szCs w:val="22"/>
        </w:rPr>
        <w:tab/>
      </w:r>
      <w:r w:rsidR="003B47DC">
        <w:rPr>
          <w:rFonts w:eastAsia="Calibri" w:cs="Calibri"/>
          <w:sz w:val="22"/>
          <w:szCs w:val="22"/>
        </w:rPr>
        <w:tab/>
      </w:r>
      <w:r w:rsidR="003B47DC">
        <w:rPr>
          <w:rFonts w:eastAsia="Calibri" w:cs="Calibri"/>
          <w:sz w:val="22"/>
          <w:szCs w:val="22"/>
        </w:rPr>
        <w:tab/>
      </w:r>
      <w:r w:rsidR="003B47DC">
        <w:rPr>
          <w:rFonts w:eastAsia="Calibri" w:cs="Calibri"/>
          <w:sz w:val="22"/>
          <w:szCs w:val="22"/>
        </w:rPr>
        <w:tab/>
        <w:t>ANKUSH MISHRA</w:t>
      </w:r>
    </w:p>
    <w:sectPr w:rsidR="00B63CAE" w:rsidSect="00B63CAE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658"/>
    <w:multiLevelType w:val="hybridMultilevel"/>
    <w:tmpl w:val="03A4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5A52"/>
    <w:multiLevelType w:val="multilevel"/>
    <w:tmpl w:val="A2644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792CEE"/>
    <w:multiLevelType w:val="multilevel"/>
    <w:tmpl w:val="9266E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3A12B03"/>
    <w:multiLevelType w:val="multilevel"/>
    <w:tmpl w:val="A1EC5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CAE"/>
    <w:rsid w:val="0004778E"/>
    <w:rsid w:val="0008369B"/>
    <w:rsid w:val="00271DCA"/>
    <w:rsid w:val="00290DA3"/>
    <w:rsid w:val="003B47DC"/>
    <w:rsid w:val="004A735E"/>
    <w:rsid w:val="004F4606"/>
    <w:rsid w:val="004F7D44"/>
    <w:rsid w:val="00602EA5"/>
    <w:rsid w:val="00805240"/>
    <w:rsid w:val="008B2F37"/>
    <w:rsid w:val="00B63CAE"/>
    <w:rsid w:val="00D62A8B"/>
    <w:rsid w:val="00E21C34"/>
    <w:rsid w:val="00F2773A"/>
    <w:rsid w:val="00F55780"/>
    <w:rsid w:val="00FB6467"/>
    <w:rsid w:val="00F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beration Sans" w:hAnsi="Calibri" w:cs="Lohit Devanagari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7A"/>
    <w:rPr>
      <w:lang w:eastAsia="en-IN"/>
    </w:rPr>
  </w:style>
  <w:style w:type="paragraph" w:styleId="Heading1">
    <w:name w:val="heading 1"/>
    <w:basedOn w:val="LO-normal"/>
    <w:next w:val="LO-normal"/>
    <w:qFormat/>
    <w:rsid w:val="007C27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rsid w:val="007C27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rsid w:val="007C27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rsid w:val="007C275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qFormat/>
    <w:rsid w:val="007C27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rsid w:val="007C27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5103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ListLabel1">
    <w:name w:val="ListLabel 1"/>
    <w:qFormat/>
    <w:rsid w:val="00B63CAE"/>
    <w:rPr>
      <w:rFonts w:eastAsia="Noto Sans Symbols" w:cs="Noto Sans Symbols"/>
      <w:sz w:val="22"/>
    </w:rPr>
  </w:style>
  <w:style w:type="character" w:customStyle="1" w:styleId="ListLabel2">
    <w:name w:val="ListLabel 2"/>
    <w:qFormat/>
    <w:rsid w:val="00B63CAE"/>
    <w:rPr>
      <w:rFonts w:eastAsia="Courier New" w:cs="Courier New"/>
    </w:rPr>
  </w:style>
  <w:style w:type="character" w:customStyle="1" w:styleId="ListLabel3">
    <w:name w:val="ListLabel 3"/>
    <w:qFormat/>
    <w:rsid w:val="00B63CAE"/>
    <w:rPr>
      <w:rFonts w:eastAsia="Noto Sans Symbols" w:cs="Noto Sans Symbols"/>
    </w:rPr>
  </w:style>
  <w:style w:type="character" w:customStyle="1" w:styleId="ListLabel4">
    <w:name w:val="ListLabel 4"/>
    <w:qFormat/>
    <w:rsid w:val="00B63CAE"/>
    <w:rPr>
      <w:rFonts w:eastAsia="Noto Sans Symbols" w:cs="Noto Sans Symbols"/>
    </w:rPr>
  </w:style>
  <w:style w:type="character" w:customStyle="1" w:styleId="ListLabel5">
    <w:name w:val="ListLabel 5"/>
    <w:qFormat/>
    <w:rsid w:val="00B63CAE"/>
    <w:rPr>
      <w:rFonts w:eastAsia="Courier New" w:cs="Courier New"/>
    </w:rPr>
  </w:style>
  <w:style w:type="character" w:customStyle="1" w:styleId="ListLabel6">
    <w:name w:val="ListLabel 6"/>
    <w:qFormat/>
    <w:rsid w:val="00B63CAE"/>
    <w:rPr>
      <w:rFonts w:eastAsia="Noto Sans Symbols" w:cs="Noto Sans Symbols"/>
    </w:rPr>
  </w:style>
  <w:style w:type="character" w:customStyle="1" w:styleId="ListLabel7">
    <w:name w:val="ListLabel 7"/>
    <w:qFormat/>
    <w:rsid w:val="00B63CAE"/>
    <w:rPr>
      <w:rFonts w:eastAsia="Noto Sans Symbols" w:cs="Noto Sans Symbols"/>
    </w:rPr>
  </w:style>
  <w:style w:type="character" w:customStyle="1" w:styleId="ListLabel8">
    <w:name w:val="ListLabel 8"/>
    <w:qFormat/>
    <w:rsid w:val="00B63CAE"/>
    <w:rPr>
      <w:rFonts w:eastAsia="Courier New" w:cs="Courier New"/>
    </w:rPr>
  </w:style>
  <w:style w:type="character" w:customStyle="1" w:styleId="ListLabel9">
    <w:name w:val="ListLabel 9"/>
    <w:qFormat/>
    <w:rsid w:val="00B63CAE"/>
    <w:rPr>
      <w:rFonts w:eastAsia="Noto Sans Symbols" w:cs="Noto Sans Symbols"/>
    </w:rPr>
  </w:style>
  <w:style w:type="character" w:customStyle="1" w:styleId="ListLabel10">
    <w:name w:val="ListLabel 10"/>
    <w:qFormat/>
    <w:rsid w:val="00B63CAE"/>
    <w:rPr>
      <w:rFonts w:eastAsia="Noto Sans Symbols" w:cs="Noto Sans Symbols"/>
      <w:sz w:val="22"/>
    </w:rPr>
  </w:style>
  <w:style w:type="character" w:customStyle="1" w:styleId="ListLabel11">
    <w:name w:val="ListLabel 11"/>
    <w:qFormat/>
    <w:rsid w:val="00B63CAE"/>
    <w:rPr>
      <w:rFonts w:eastAsia="Courier New" w:cs="Courier New"/>
    </w:rPr>
  </w:style>
  <w:style w:type="character" w:customStyle="1" w:styleId="ListLabel12">
    <w:name w:val="ListLabel 12"/>
    <w:qFormat/>
    <w:rsid w:val="00B63CAE"/>
    <w:rPr>
      <w:rFonts w:eastAsia="Noto Sans Symbols" w:cs="Noto Sans Symbols"/>
    </w:rPr>
  </w:style>
  <w:style w:type="character" w:customStyle="1" w:styleId="ListLabel13">
    <w:name w:val="ListLabel 13"/>
    <w:qFormat/>
    <w:rsid w:val="00B63CAE"/>
    <w:rPr>
      <w:rFonts w:eastAsia="Noto Sans Symbols" w:cs="Noto Sans Symbols"/>
    </w:rPr>
  </w:style>
  <w:style w:type="character" w:customStyle="1" w:styleId="ListLabel14">
    <w:name w:val="ListLabel 14"/>
    <w:qFormat/>
    <w:rsid w:val="00B63CAE"/>
    <w:rPr>
      <w:rFonts w:eastAsia="Courier New" w:cs="Courier New"/>
    </w:rPr>
  </w:style>
  <w:style w:type="character" w:customStyle="1" w:styleId="ListLabel15">
    <w:name w:val="ListLabel 15"/>
    <w:qFormat/>
    <w:rsid w:val="00B63CAE"/>
    <w:rPr>
      <w:rFonts w:eastAsia="Noto Sans Symbols" w:cs="Noto Sans Symbols"/>
    </w:rPr>
  </w:style>
  <w:style w:type="character" w:customStyle="1" w:styleId="ListLabel16">
    <w:name w:val="ListLabel 16"/>
    <w:qFormat/>
    <w:rsid w:val="00B63CAE"/>
    <w:rPr>
      <w:rFonts w:eastAsia="Noto Sans Symbols" w:cs="Noto Sans Symbols"/>
    </w:rPr>
  </w:style>
  <w:style w:type="character" w:customStyle="1" w:styleId="ListLabel17">
    <w:name w:val="ListLabel 17"/>
    <w:qFormat/>
    <w:rsid w:val="00B63CAE"/>
    <w:rPr>
      <w:rFonts w:eastAsia="Courier New" w:cs="Courier New"/>
    </w:rPr>
  </w:style>
  <w:style w:type="character" w:customStyle="1" w:styleId="ListLabel18">
    <w:name w:val="ListLabel 18"/>
    <w:qFormat/>
    <w:rsid w:val="00B63CAE"/>
    <w:rPr>
      <w:rFonts w:eastAsia="Noto Sans Symbols" w:cs="Noto Sans Symbols"/>
    </w:rPr>
  </w:style>
  <w:style w:type="paragraph" w:customStyle="1" w:styleId="Heading">
    <w:name w:val="Heading"/>
    <w:basedOn w:val="Normal"/>
    <w:next w:val="BodyText"/>
    <w:qFormat/>
    <w:rsid w:val="00B63C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63CAE"/>
    <w:pPr>
      <w:spacing w:after="140" w:line="276" w:lineRule="auto"/>
    </w:pPr>
  </w:style>
  <w:style w:type="paragraph" w:styleId="List">
    <w:name w:val="List"/>
    <w:basedOn w:val="BodyText"/>
    <w:rsid w:val="00B63CAE"/>
  </w:style>
  <w:style w:type="paragraph" w:styleId="Caption">
    <w:name w:val="caption"/>
    <w:basedOn w:val="Normal"/>
    <w:qFormat/>
    <w:rsid w:val="00B63C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63CAE"/>
    <w:pPr>
      <w:suppressLineNumbers/>
    </w:pPr>
  </w:style>
  <w:style w:type="paragraph" w:customStyle="1" w:styleId="LO-normal">
    <w:name w:val="LO-normal"/>
    <w:qFormat/>
    <w:rsid w:val="007C2756"/>
  </w:style>
  <w:style w:type="paragraph" w:styleId="Title">
    <w:name w:val="Title"/>
    <w:basedOn w:val="LO-normal"/>
    <w:next w:val="LO-normal"/>
    <w:qFormat/>
    <w:rsid w:val="007C275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uiPriority w:val="99"/>
    <w:semiHidden/>
    <w:unhideWhenUsed/>
    <w:qFormat/>
    <w:rsid w:val="00B80D7A"/>
    <w:pPr>
      <w:spacing w:beforeAutospacing="1" w:afterAutospacing="1"/>
    </w:pPr>
  </w:style>
  <w:style w:type="paragraph" w:styleId="NoSpacing">
    <w:name w:val="No Spacing"/>
    <w:uiPriority w:val="1"/>
    <w:qFormat/>
    <w:rsid w:val="00B80D7A"/>
    <w:rPr>
      <w:lang w:eastAsia="en-IN"/>
    </w:rPr>
  </w:style>
  <w:style w:type="paragraph" w:styleId="ListParagraph">
    <w:name w:val="List Paragraph"/>
    <w:basedOn w:val="LO-normal"/>
    <w:uiPriority w:val="99"/>
    <w:qFormat/>
    <w:rsid w:val="00B80D7A"/>
    <w:pPr>
      <w:ind w:left="720"/>
    </w:p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2D5103"/>
    <w:rPr>
      <w:rFonts w:ascii="Tahoma" w:hAnsi="Tahoma" w:cs="Tahoma"/>
      <w:sz w:val="16"/>
      <w:szCs w:val="16"/>
    </w:rPr>
  </w:style>
  <w:style w:type="paragraph" w:styleId="Subtitle">
    <w:name w:val="Subtitle"/>
    <w:basedOn w:val="LO-normal"/>
    <w:next w:val="LO-normal"/>
    <w:qFormat/>
    <w:rsid w:val="007C27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2019-07-23T10:49:00Z</dcterms:created>
  <dcterms:modified xsi:type="dcterms:W3CDTF">2020-03-20T10:38:00Z</dcterms:modified>
  <dc:language>en-GB</dc:language>
</cp:coreProperties>
</file>