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Ashutosh Pathak</w:t>
      </w:r>
    </w:p>
    <w:p w:rsidR="00000000" w:rsidDel="00000000" w:rsidP="00000000" w:rsidRDefault="00000000" w:rsidRPr="00000000" w14:paraId="00000002">
      <w:pPr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Mob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:7869502698 </w:t>
      </w:r>
    </w:p>
    <w:p w:rsidR="00000000" w:rsidDel="00000000" w:rsidP="00000000" w:rsidRDefault="00000000" w:rsidRPr="00000000" w14:paraId="00000003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         8770628092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             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Email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:pathak.ashutosh1</w:t>
      </w:r>
      <w:r w:rsidDel="00000000" w:rsidR="00000000" w:rsidRPr="00000000">
        <w:rPr>
          <w:sz w:val="32"/>
          <w:szCs w:val="32"/>
          <w:rtl w:val="0"/>
        </w:rPr>
        <w:t xml:space="preserve">1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0@gmail.com </w:t>
      </w:r>
    </w:p>
    <w:p w:rsidR="00000000" w:rsidDel="00000000" w:rsidP="00000000" w:rsidRDefault="00000000" w:rsidRPr="00000000" w14:paraId="00000004">
      <w:pPr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Address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: 104 Choudhary Colony Mandsaur Madhya Pradesh  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258570" cy="1618615"/>
            <wp:effectExtent b="0" l="0" r="0" t="0"/>
            <wp:docPr id="10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86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My aim is to work innovatively for the enhancement and betterment of education. I aspire to work for an institution which offers career growth and chances to learn and improve my knowledge.</w:t>
      </w:r>
    </w:p>
    <w:p w:rsidR="00000000" w:rsidDel="00000000" w:rsidP="00000000" w:rsidRDefault="00000000" w:rsidRPr="00000000" w14:paraId="00000007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Profile Snapshot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9">
      <w:pPr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A career focused in individual, with B.E.(ME) from Rajiv Gandhi Vishvavidyalaya.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Conceptually and numerically strong in relevant subject.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Strong communication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Problem solving expertise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Excellent bonding and connection with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Experience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1">
      <w:pPr>
        <w:spacing w:line="480" w:lineRule="auto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  </w:t>
      </w:r>
      <w:r w:rsidDel="00000000" w:rsidR="00000000" w:rsidRPr="00000000">
        <w:rPr>
          <w:sz w:val="32"/>
          <w:szCs w:val="32"/>
          <w:rtl w:val="0"/>
        </w:rPr>
        <w:t xml:space="preserve">5 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years of experience in teaching (Physics)</w:t>
      </w:r>
    </w:p>
    <w:p w:rsidR="00000000" w:rsidDel="00000000" w:rsidP="00000000" w:rsidRDefault="00000000" w:rsidRPr="00000000" w14:paraId="00000012">
      <w:pPr>
        <w:spacing w:line="48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Aakash Institute Udaipur</w:t>
      </w:r>
    </w:p>
    <w:p w:rsidR="00000000" w:rsidDel="00000000" w:rsidP="00000000" w:rsidRDefault="00000000" w:rsidRPr="00000000" w14:paraId="00000013">
      <w:pPr>
        <w:spacing w:line="48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Catalyser Institute Surat</w:t>
      </w:r>
    </w:p>
    <w:p w:rsidR="00000000" w:rsidDel="00000000" w:rsidP="00000000" w:rsidRDefault="00000000" w:rsidRPr="00000000" w14:paraId="00000014">
      <w:pPr>
        <w:spacing w:line="48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EG Tutotials Mandsaur</w:t>
      </w:r>
    </w:p>
    <w:p w:rsidR="00000000" w:rsidDel="00000000" w:rsidP="00000000" w:rsidRDefault="00000000" w:rsidRPr="00000000" w14:paraId="00000015">
      <w:pPr>
        <w:spacing w:line="480" w:lineRule="auto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Education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:</w:t>
      </w:r>
    </w:p>
    <w:tbl>
      <w:tblPr>
        <w:tblStyle w:val="Table1"/>
        <w:tblW w:w="87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83"/>
        <w:gridCol w:w="2773"/>
        <w:gridCol w:w="2099"/>
        <w:gridCol w:w="2021"/>
        <w:tblGridChange w:id="0">
          <w:tblGrid>
            <w:gridCol w:w="1883"/>
            <w:gridCol w:w="2773"/>
            <w:gridCol w:w="2099"/>
            <w:gridCol w:w="2021"/>
          </w:tblGrid>
        </w:tblGridChange>
      </w:tblGrid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48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Std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48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Board/University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48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Percentage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48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Division</w:t>
            </w:r>
          </w:p>
        </w:tc>
      </w:tr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48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B.E.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48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RGPV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48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76.2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48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2"/>
                <w:szCs w:val="3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48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sz w:val="32"/>
                <w:szCs w:val="3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48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MPBOARD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48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82.4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48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2"/>
                <w:szCs w:val="3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48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sz w:val="32"/>
                <w:szCs w:val="3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48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MPBOARD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48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91.2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480" w:lineRule="auto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2"/>
                <w:szCs w:val="3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480" w:lineRule="auto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Teaching Abilities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480" w:lineRule="auto"/>
        <w:ind w:left="8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Able to conduct classes in a disciplined environment where children are challenged.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480" w:lineRule="auto"/>
        <w:ind w:left="8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Able to provide high quality learning experiences for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480" w:lineRule="auto"/>
        <w:ind w:left="8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Friendly personality and excellent verbal written communication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480" w:lineRule="auto"/>
        <w:ind w:left="8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Excellent class management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rPr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Personal Details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E">
      <w:pPr>
        <w:spacing w:line="480" w:lineRule="auto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DOB: 10</w:t>
      </w:r>
      <w:r w:rsidDel="00000000" w:rsidR="00000000" w:rsidRPr="00000000">
        <w:rPr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August 1993</w:t>
      </w:r>
    </w:p>
    <w:p w:rsidR="00000000" w:rsidDel="00000000" w:rsidP="00000000" w:rsidRDefault="00000000" w:rsidRPr="00000000" w14:paraId="0000002F">
      <w:pPr>
        <w:spacing w:line="480" w:lineRule="auto"/>
        <w:rPr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Languages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: English, Hindi 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8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2003-02-22T08:34:00Z</dcterms:created>
  <dc:creator>ashutosh pathak</dc:creator>
</cp:coreProperties>
</file>