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077" w:hanging="720"/>
        <w:jc w:val="right"/>
        <w:rPr>
          <w:rFonts w:ascii="Comic Sans MS" w:cs="Comic Sans MS" w:eastAsia="Comic Sans MS" w:hAnsi="Comic Sans MS"/>
          <w:b w:val="1"/>
          <w:color w:val="4f6228"/>
          <w:sz w:val="28"/>
          <w:szCs w:val="28"/>
        </w:rPr>
      </w:pPr>
      <w:r w:rsidDel="00000000" w:rsidR="00000000" w:rsidRPr="00000000">
        <w:rPr>
          <w:b w:val="1"/>
          <w:color w:val="4f6228"/>
          <w:rtl w:val="0"/>
        </w:rPr>
        <w:t xml:space="preserve">                                                                                                                                                                         </w:t>
      </w:r>
      <w:r w:rsidDel="00000000" w:rsidR="00000000" w:rsidRPr="00000000">
        <w:rPr>
          <w:rFonts w:ascii="Comic Sans MS" w:cs="Comic Sans MS" w:eastAsia="Comic Sans MS" w:hAnsi="Comic Sans MS"/>
          <w:b w:val="1"/>
          <w:color w:val="4f6228"/>
          <w:rtl w:val="0"/>
        </w:rPr>
        <w:t xml:space="preserve"> </w:t>
      </w:r>
      <w:r w:rsidDel="00000000" w:rsidR="00000000" w:rsidRPr="00000000">
        <w:rPr>
          <w:rFonts w:ascii="Comic Sans MS" w:cs="Comic Sans MS" w:eastAsia="Comic Sans MS" w:hAnsi="Comic Sans MS"/>
          <w:b w:val="1"/>
          <w:color w:val="4f6228"/>
          <w:sz w:val="28"/>
          <w:szCs w:val="28"/>
          <w:rtl w:val="0"/>
        </w:rPr>
        <w:t xml:space="preserve">DIVYAL CHOUDHARY</w:t>
      </w:r>
    </w:p>
    <w:p w:rsidR="00000000" w:rsidDel="00000000" w:rsidP="00000000" w:rsidRDefault="00000000" w:rsidRPr="00000000" w14:paraId="00000002">
      <w:pPr>
        <w:ind w:left="4683" w:hanging="720"/>
        <w:jc w:val="right"/>
        <w:rPr>
          <w:rFonts w:ascii="Comic Sans MS" w:cs="Comic Sans MS" w:eastAsia="Comic Sans MS" w:hAnsi="Comic Sans MS"/>
          <w:b w:val="1"/>
          <w:color w:val="4f6228"/>
          <w:sz w:val="28"/>
          <w:szCs w:val="28"/>
        </w:rPr>
      </w:pPr>
      <w:r w:rsidDel="00000000" w:rsidR="00000000" w:rsidRPr="00000000">
        <w:rPr>
          <w:rFonts w:ascii="Comic Sans MS" w:cs="Comic Sans MS" w:eastAsia="Comic Sans MS" w:hAnsi="Comic Sans MS"/>
          <w:b w:val="1"/>
          <w:color w:val="4f6228"/>
          <w:sz w:val="28"/>
          <w:szCs w:val="28"/>
          <w:rtl w:val="0"/>
        </w:rPr>
        <w:t xml:space="preserve">                                                  Direct Tel +91 8982804881</w:t>
      </w:r>
    </w:p>
    <w:p w:rsidR="00000000" w:rsidDel="00000000" w:rsidP="00000000" w:rsidRDefault="00000000" w:rsidRPr="00000000" w14:paraId="00000003">
      <w:pPr>
        <w:ind w:left="1077" w:hanging="720"/>
        <w:jc w:val="right"/>
        <w:rPr>
          <w:rFonts w:ascii="Comic Sans MS" w:cs="Comic Sans MS" w:eastAsia="Comic Sans MS" w:hAnsi="Comic Sans MS"/>
          <w:b w:val="1"/>
          <w:color w:val="4f6228"/>
          <w:sz w:val="28"/>
          <w:szCs w:val="28"/>
        </w:rPr>
      </w:pPr>
      <w:r w:rsidDel="00000000" w:rsidR="00000000" w:rsidRPr="00000000">
        <w:rPr>
          <w:rFonts w:ascii="Comic Sans MS" w:cs="Comic Sans MS" w:eastAsia="Comic Sans MS" w:hAnsi="Comic Sans MS"/>
          <w:b w:val="1"/>
          <w:color w:val="4f6228"/>
          <w:sz w:val="28"/>
          <w:szCs w:val="28"/>
          <w:rtl w:val="0"/>
        </w:rPr>
        <w:t xml:space="preserve">                                                                                                                    Email – divyal0611@gmail.com</w:t>
      </w:r>
    </w:p>
    <w:p w:rsidR="00000000" w:rsidDel="00000000" w:rsidP="00000000" w:rsidRDefault="00000000" w:rsidRPr="00000000" w14:paraId="00000004">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Pr>
        <mc:AlternateContent>
          <mc:Choice Requires="wps">
            <w:drawing>
              <wp:inline distB="0" distT="0" distL="0" distR="0">
                <wp:extent cx="5943600" cy="348343"/>
                <wp:effectExtent b="13970" l="0" r="19050" t="0"/>
                <wp:docPr id="32" name=""/>
                <a:graphic>
                  <a:graphicData uri="http://schemas.microsoft.com/office/word/2010/wordprocessingGroup">
                    <wpg:wgp>
                      <wpg:cNvGrpSpPr/>
                      <wpg:grpSpPr>
                        <a:xfrm>
                          <a:off x="0" y="0"/>
                          <a:ext cx="5943600" cy="348343"/>
                          <a:chOff x="0" y="0"/>
                          <a:chExt cx="5943600" cy="289475"/>
                        </a:xfrm>
                      </wpg:grpSpPr>
                      <wpg:grpSp>
                        <wpg:cNvGrpSpPr/>
                        <wpg:cNvPr id="1" name="Group 1"/>
                        <wpg:grpSpPr>
                          <a:xfrm>
                            <a:off x="0" y="0"/>
                            <a:ext cx="5943600" cy="289475"/>
                            <a:chOff x="0" y="0"/>
                            <a:chExt cx="5943600" cy="289475"/>
                          </a:xfrm>
                        </wpg:grpSpPr>
                        <wps:wsp>
                          <wps:cNvSpPr/>
                          <wps:cNvPr id="2" name="Rectangle 2"/>
                          <wps:spPr>
                            <a:xfrm>
                              <a:off x="0" y="0"/>
                              <a:ext cx="5943600" cy="289475"/>
                            </a:xfrm>
                            <a:prstGeom prst="rect">
                              <a:avLst/>
                            </a:prstGeom>
                            <a:noFill/>
                            <a:ln>
                              <a:noFill/>
                            </a:ln>
                          </wps:spPr>
                          <wps:txbx>
                            <w:txbxContent>
                              <w:p w:rsidR="00BC0DBC" w:rsidDel="00000000" w:rsidP="00000000" w:rsidRDefault="00BC0DBC" w:rsidRPr="00000000">
                                <w:pPr>
                                  <w:spacing w:after="0"/>
                                  <w:ind w:left="0" w:firstLine="0"/>
                                  <w:textDirection w:val="btLr"/>
                                </w:pPr>
                              </w:p>
                            </w:txbxContent>
                          </wps:txbx>
                          <wps:bodyPr anchorCtr="0" anchor="ctr" bIns="91425" lIns="91425" spcFirstLastPara="1" rIns="91425" wrap="square" tIns="91425"/>
                        </wps:wsp>
                        <wps:wsp>
                          <wps:cNvSpPr/>
                          <wps:cNvPr id="3" name="Rectangle: Rounded Corners 3"/>
                          <wps:spPr>
                            <a:xfrm>
                              <a:off x="0" y="9342"/>
                              <a:ext cx="5943600" cy="270804"/>
                            </a:xfrm>
                            <a:prstGeom prst="roundRect">
                              <a:avLst>
                                <a:gd fmla="val 16667" name="adj"/>
                              </a:avLst>
                            </a:prstGeom>
                            <a:solidFill>
                              <a:schemeClr val="accent1"/>
                            </a:solidFill>
                            <a:ln cap="flat" cmpd="sng" w="25400">
                              <a:solidFill>
                                <a:schemeClr val="lt1"/>
                              </a:solidFill>
                              <a:prstDash val="solid"/>
                              <a:round/>
                              <a:headEnd len="sm" w="sm" type="none"/>
                              <a:tailEnd len="sm" w="sm" type="none"/>
                            </a:ln>
                          </wps:spPr>
                          <wps:txbx>
                            <w:txbxContent>
                              <w:p w:rsidR="00BC0DBC" w:rsidDel="00000000" w:rsidP="00000000" w:rsidRDefault="00BC0DBC" w:rsidRPr="00000000">
                                <w:pPr>
                                  <w:spacing w:after="0"/>
                                  <w:ind w:left="0" w:firstLine="0"/>
                                  <w:textDirection w:val="btLr"/>
                                </w:pPr>
                              </w:p>
                            </w:txbxContent>
                          </wps:txbx>
                          <wps:bodyPr anchorCtr="0" anchor="ctr" bIns="91425" lIns="91425" spcFirstLastPara="1" rIns="91425" wrap="square" tIns="91425"/>
                        </wps:wsp>
                        <wps:wsp>
                          <wps:cNvSpPr txBox="1"/>
                          <wps:cNvPr id="4" name="Text Box 4"/>
                          <wps:spPr>
                            <a:xfrm>
                              <a:off x="13220" y="22562"/>
                              <a:ext cx="5917160" cy="244364"/>
                            </a:xfrm>
                            <a:prstGeom prst="rect">
                              <a:avLst/>
                            </a:prstGeom>
                            <a:noFill/>
                            <a:ln>
                              <a:noFill/>
                            </a:ln>
                          </wps:spPr>
                          <wps:txbx>
                            <w:txbxContent>
                              <w:p w:rsidR="00BC0DBC" w:rsidDel="00000000" w:rsidP="00000000" w:rsidRDefault="00442D45" w:rsidRPr="00000000">
                                <w:pPr>
                                  <w:spacing w:after="0" w:line="215" w:lineRule="auto"/>
                                  <w:ind w:left="0" w:firstLine="0"/>
                                  <w:textDirection w:val="btLr"/>
                                </w:pPr>
                                <w:r w:rsidDel="00000000" w:rsidR="00000000" w:rsidRPr="00000000">
                                  <w:rPr>
                                    <w:color w:val="000000"/>
                                    <w:sz w:val="28"/>
                                  </w:rPr>
                                  <w:t>Objective</w:t>
                                </w:r>
                              </w:p>
                            </w:txbxContent>
                          </wps:txbx>
                          <wps:bodyPr anchorCtr="0" anchor="ctr" bIns="53325" lIns="53325" spcFirstLastPara="1" rIns="53325" wrap="square" tIns="53325"/>
                        </wps:wsp>
                      </wpg:grpSp>
                    </wpg:wgp>
                  </a:graphicData>
                </a:graphic>
              </wp:inline>
            </w:drawing>
          </mc:Choice>
          <mc:Fallback>
            <w:drawing>
              <wp:inline distB="0" distT="0" distL="0" distR="0">
                <wp:extent cx="5962650" cy="362313"/>
                <wp:effectExtent b="0" l="0" r="0" t="0"/>
                <wp:docPr id="3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62650" cy="36231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5">
      <w:pPr>
        <w:ind w:left="357" w:firstLine="0"/>
        <w:jc w:val="both"/>
        <w:rPr>
          <w:rFonts w:ascii="Quattrocento Sans" w:cs="Quattrocento Sans" w:eastAsia="Quattrocento Sans" w:hAnsi="Quattrocento Sans"/>
          <w:color w:val="134f5c"/>
        </w:rPr>
      </w:pPr>
      <w:r w:rsidDel="00000000" w:rsidR="00000000" w:rsidRPr="00000000">
        <w:rPr>
          <w:rFonts w:ascii="Quattrocento Sans" w:cs="Quattrocento Sans" w:eastAsia="Quattrocento Sans" w:hAnsi="Quattrocento Sans"/>
          <w:rtl w:val="0"/>
        </w:rPr>
        <w:t xml:space="preserve">To build a long term career as a teacher in a position that will allow me to use my strong passion for student development coupled with skills and experience that will enable me to make a difference at institute. </w:t>
      </w:r>
      <w:r w:rsidDel="00000000" w:rsidR="00000000" w:rsidRPr="00000000">
        <w:rPr>
          <w:rtl w:val="0"/>
        </w:rPr>
      </w:r>
    </w:p>
    <w:p w:rsidR="00000000" w:rsidDel="00000000" w:rsidP="00000000" w:rsidRDefault="00000000" w:rsidRPr="00000000" w14:paraId="00000006">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Pr>
        <mc:AlternateContent>
          <mc:Choice Requires="wps">
            <w:drawing>
              <wp:inline distB="0" distT="0" distL="0" distR="0">
                <wp:extent cx="5943600" cy="332015"/>
                <wp:effectExtent b="11430" l="0" r="19050" t="0"/>
                <wp:docPr id="34" name=""/>
                <a:graphic>
                  <a:graphicData uri="http://schemas.microsoft.com/office/word/2010/wordprocessingGroup">
                    <wpg:wgp>
                      <wpg:cNvGrpSpPr/>
                      <wpg:grpSpPr>
                        <a:xfrm>
                          <a:off x="0" y="0"/>
                          <a:ext cx="5943600" cy="332015"/>
                          <a:chOff x="0" y="0"/>
                          <a:chExt cx="5943600" cy="289475"/>
                        </a:xfrm>
                      </wpg:grpSpPr>
                      <wpg:grpSp>
                        <wpg:cNvGrpSpPr/>
                        <wpg:cNvPr id="5" name="Group 5"/>
                        <wpg:grpSpPr>
                          <a:xfrm>
                            <a:off x="0" y="0"/>
                            <a:ext cx="5943600" cy="289475"/>
                            <a:chOff x="0" y="0"/>
                            <a:chExt cx="5943600" cy="289475"/>
                          </a:xfrm>
                        </wpg:grpSpPr>
                        <wps:wsp>
                          <wps:cNvSpPr/>
                          <wps:cNvPr id="6" name="Rectangle 6"/>
                          <wps:spPr>
                            <a:xfrm>
                              <a:off x="0" y="0"/>
                              <a:ext cx="5943600" cy="289475"/>
                            </a:xfrm>
                            <a:prstGeom prst="rect">
                              <a:avLst/>
                            </a:prstGeom>
                            <a:noFill/>
                            <a:ln>
                              <a:noFill/>
                            </a:ln>
                          </wps:spPr>
                          <wps:txbx>
                            <w:txbxContent>
                              <w:p w:rsidR="00BC0DBC" w:rsidDel="00000000" w:rsidP="00000000" w:rsidRDefault="00BC0DBC" w:rsidRPr="00000000">
                                <w:pPr>
                                  <w:spacing w:after="0"/>
                                  <w:ind w:left="0" w:firstLine="0"/>
                                  <w:textDirection w:val="btLr"/>
                                </w:pPr>
                              </w:p>
                            </w:txbxContent>
                          </wps:txbx>
                          <wps:bodyPr anchorCtr="0" anchor="ctr" bIns="91425" lIns="91425" spcFirstLastPara="1" rIns="91425" wrap="square" tIns="91425"/>
                        </wps:wsp>
                        <wps:wsp>
                          <wps:cNvSpPr/>
                          <wps:cNvPr id="7" name="Rectangle: Rounded Corners 7"/>
                          <wps:spPr>
                            <a:xfrm>
                              <a:off x="0" y="9342"/>
                              <a:ext cx="5943600" cy="270804"/>
                            </a:xfrm>
                            <a:prstGeom prst="roundRect">
                              <a:avLst>
                                <a:gd fmla="val 16667" name="adj"/>
                              </a:avLst>
                            </a:prstGeom>
                            <a:solidFill>
                              <a:schemeClr val="accent1"/>
                            </a:solidFill>
                            <a:ln cap="flat" cmpd="sng" w="25400">
                              <a:solidFill>
                                <a:schemeClr val="lt1"/>
                              </a:solidFill>
                              <a:prstDash val="solid"/>
                              <a:round/>
                              <a:headEnd len="sm" w="sm" type="none"/>
                              <a:tailEnd len="sm" w="sm" type="none"/>
                            </a:ln>
                          </wps:spPr>
                          <wps:txbx>
                            <w:txbxContent>
                              <w:p w:rsidR="00BC0DBC" w:rsidDel="00000000" w:rsidP="00000000" w:rsidRDefault="00BC0DBC" w:rsidRPr="00000000">
                                <w:pPr>
                                  <w:spacing w:after="0"/>
                                  <w:ind w:left="0" w:firstLine="0"/>
                                  <w:textDirection w:val="btLr"/>
                                </w:pPr>
                              </w:p>
                            </w:txbxContent>
                          </wps:txbx>
                          <wps:bodyPr anchorCtr="0" anchor="ctr" bIns="91425" lIns="91425" spcFirstLastPara="1" rIns="91425" wrap="square" tIns="91425"/>
                        </wps:wsp>
                        <wps:wsp>
                          <wps:cNvSpPr txBox="1"/>
                          <wps:cNvPr id="8" name="Text Box 8"/>
                          <wps:spPr>
                            <a:xfrm>
                              <a:off x="13220" y="22562"/>
                              <a:ext cx="5917160" cy="244364"/>
                            </a:xfrm>
                            <a:prstGeom prst="rect">
                              <a:avLst/>
                            </a:prstGeom>
                            <a:noFill/>
                            <a:ln>
                              <a:noFill/>
                            </a:ln>
                          </wps:spPr>
                          <wps:txbx>
                            <w:txbxContent>
                              <w:p w:rsidR="00BC0DBC" w:rsidDel="00000000" w:rsidP="00000000" w:rsidRDefault="00442D45" w:rsidRPr="00000000">
                                <w:pPr>
                                  <w:spacing w:after="0" w:line="215" w:lineRule="auto"/>
                                  <w:ind w:left="0" w:firstLine="0"/>
                                  <w:textDirection w:val="btLr"/>
                                </w:pPr>
                                <w:r w:rsidDel="00000000" w:rsidR="00000000" w:rsidRPr="00000000">
                                  <w:rPr>
                                    <w:color w:val="000000"/>
                                    <w:sz w:val="28"/>
                                  </w:rPr>
                                  <w:t>Snapshot</w:t>
                                </w:r>
                              </w:p>
                            </w:txbxContent>
                          </wps:txbx>
                          <wps:bodyPr anchorCtr="0" anchor="ctr" bIns="53325" lIns="53325" spcFirstLastPara="1" rIns="53325" wrap="square" tIns="53325"/>
                        </wps:wsp>
                      </wpg:grpSp>
                    </wpg:wgp>
                  </a:graphicData>
                </a:graphic>
              </wp:inline>
            </w:drawing>
          </mc:Choice>
          <mc:Fallback>
            <w:drawing>
              <wp:inline distB="0" distT="0" distL="0" distR="0">
                <wp:extent cx="5962650" cy="343445"/>
                <wp:effectExtent b="0" l="0" r="0" t="0"/>
                <wp:docPr id="34"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962650" cy="34344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7">
      <w:pPr>
        <w:numPr>
          <w:ilvl w:val="0"/>
          <w:numId w:val="2"/>
        </w:numPr>
        <w:spacing w:after="0" w:lineRule="auto"/>
        <w:ind w:left="714" w:hanging="357"/>
        <w:jc w:val="both"/>
        <w:rPr/>
      </w:pPr>
      <w:r w:rsidDel="00000000" w:rsidR="00000000" w:rsidRPr="00000000">
        <w:rPr>
          <w:rFonts w:ascii="Quattrocento Sans" w:cs="Quattrocento Sans" w:eastAsia="Quattrocento Sans" w:hAnsi="Quattrocento Sans"/>
          <w:rtl w:val="0"/>
        </w:rPr>
        <w:t xml:space="preserve">Mechanical Engineer (B.E), with 2 years of experience looking to work in an environment that will challenge me further while allowing me to contribute to the continued growth and success of the organization. Obtain a position that will provide me the ability to apply work experience to a growing industry. Look forward to working with a company that promotes quality and services</w:t>
      </w:r>
    </w:p>
    <w:p w:rsidR="00000000" w:rsidDel="00000000" w:rsidP="00000000" w:rsidRDefault="00000000" w:rsidRPr="00000000" w14:paraId="00000008">
      <w:pPr>
        <w:numPr>
          <w:ilvl w:val="0"/>
          <w:numId w:val="2"/>
        </w:numPr>
        <w:spacing w:after="0" w:lineRule="auto"/>
        <w:ind w:left="714" w:hanging="357"/>
        <w:jc w:val="both"/>
        <w:rPr/>
      </w:pPr>
      <w:r w:rsidDel="00000000" w:rsidR="00000000" w:rsidRPr="00000000">
        <w:rPr>
          <w:rFonts w:ascii="Quattrocento Sans" w:cs="Quattrocento Sans" w:eastAsia="Quattrocento Sans" w:hAnsi="Quattrocento Sans"/>
          <w:rtl w:val="0"/>
        </w:rPr>
        <w:t xml:space="preserve">Worked as an Operations office at Indian Oil Corporation Limited</w:t>
      </w:r>
    </w:p>
    <w:p w:rsidR="00000000" w:rsidDel="00000000" w:rsidP="00000000" w:rsidRDefault="00000000" w:rsidRPr="00000000" w14:paraId="00000009">
      <w:pPr>
        <w:numPr>
          <w:ilvl w:val="0"/>
          <w:numId w:val="2"/>
        </w:numPr>
        <w:spacing w:after="0" w:lineRule="auto"/>
        <w:ind w:left="714" w:hanging="357"/>
        <w:jc w:val="both"/>
        <w:rPr/>
      </w:pPr>
      <w:r w:rsidDel="00000000" w:rsidR="00000000" w:rsidRPr="00000000">
        <w:rPr>
          <w:rFonts w:ascii="Quattrocento Sans" w:cs="Quattrocento Sans" w:eastAsia="Quattrocento Sans" w:hAnsi="Quattrocento Sans"/>
          <w:rtl w:val="0"/>
        </w:rPr>
        <w:t xml:space="preserve">SAP End User with knowledge on Material Management (MM), Plan Maintenance (PM) and Supply and Demand (SM) modules</w:t>
      </w:r>
    </w:p>
    <w:p w:rsidR="00000000" w:rsidDel="00000000" w:rsidP="00000000" w:rsidRDefault="00000000" w:rsidRPr="00000000" w14:paraId="0000000A">
      <w:pPr>
        <w:numPr>
          <w:ilvl w:val="0"/>
          <w:numId w:val="2"/>
        </w:numPr>
        <w:spacing w:after="0" w:lineRule="auto"/>
        <w:ind w:left="714" w:hanging="357"/>
        <w:jc w:val="both"/>
        <w:rPr/>
      </w:pPr>
      <w:r w:rsidDel="00000000" w:rsidR="00000000" w:rsidRPr="00000000">
        <w:rPr>
          <w:rFonts w:ascii="Quattrocento Sans" w:cs="Quattrocento Sans" w:eastAsia="Quattrocento Sans" w:hAnsi="Quattrocento Sans"/>
          <w:rtl w:val="0"/>
        </w:rPr>
        <w:t xml:space="preserve">GATE AIR -1333 (Percentile 99.28) Score 758/1000</w:t>
      </w:r>
    </w:p>
    <w:p w:rsidR="00000000" w:rsidDel="00000000" w:rsidP="00000000" w:rsidRDefault="00000000" w:rsidRPr="00000000" w14:paraId="0000000B">
      <w:pPr>
        <w:numPr>
          <w:ilvl w:val="0"/>
          <w:numId w:val="2"/>
        </w:numPr>
        <w:spacing w:after="0" w:lineRule="auto"/>
        <w:ind w:left="714" w:hanging="357"/>
        <w:jc w:val="both"/>
        <w:rPr/>
      </w:pPr>
      <w:r w:rsidDel="00000000" w:rsidR="00000000" w:rsidRPr="00000000">
        <w:rPr>
          <w:rFonts w:ascii="Quattrocento Sans" w:cs="Quattrocento Sans" w:eastAsia="Quattrocento Sans" w:hAnsi="Quattrocento Sans"/>
          <w:rtl w:val="0"/>
        </w:rPr>
        <w:t xml:space="preserve">AIEEE  AIR-43998</w:t>
      </w:r>
    </w:p>
    <w:p w:rsidR="00000000" w:rsidDel="00000000" w:rsidP="00000000" w:rsidRDefault="00000000" w:rsidRPr="00000000" w14:paraId="0000000C">
      <w:pPr>
        <w:numPr>
          <w:ilvl w:val="0"/>
          <w:numId w:val="2"/>
        </w:numPr>
        <w:spacing w:after="0" w:lineRule="auto"/>
        <w:ind w:left="714" w:hanging="357"/>
        <w:jc w:val="both"/>
        <w:rPr/>
      </w:pPr>
      <w:r w:rsidDel="00000000" w:rsidR="00000000" w:rsidRPr="00000000">
        <w:rPr>
          <w:rFonts w:ascii="Quattrocento Sans" w:cs="Quattrocento Sans" w:eastAsia="Quattrocento Sans" w:hAnsi="Quattrocento Sans"/>
          <w:rtl w:val="0"/>
        </w:rPr>
        <w:t xml:space="preserve">PET AMPR -1814</w:t>
      </w:r>
    </w:p>
    <w:p w:rsidR="00000000" w:rsidDel="00000000" w:rsidP="00000000" w:rsidRDefault="00000000" w:rsidRPr="00000000" w14:paraId="0000000D">
      <w:pPr>
        <w:spacing w:after="0" w:lineRule="auto"/>
        <w:ind w:left="720"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0E">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Pr>
        <mc:AlternateContent>
          <mc:Choice Requires="wps">
            <w:drawing>
              <wp:inline distB="0" distT="0" distL="0" distR="0">
                <wp:extent cx="5943600" cy="321129"/>
                <wp:effectExtent b="22225" l="0" r="19050" t="0"/>
                <wp:docPr id="33" name=""/>
                <a:graphic>
                  <a:graphicData uri="http://schemas.microsoft.com/office/word/2010/wordprocessingGroup">
                    <wpg:wgp>
                      <wpg:cNvGrpSpPr/>
                      <wpg:grpSpPr>
                        <a:xfrm>
                          <a:off x="0" y="0"/>
                          <a:ext cx="5943600" cy="321129"/>
                          <a:chOff x="0" y="0"/>
                          <a:chExt cx="5943600" cy="289489"/>
                        </a:xfrm>
                      </wpg:grpSpPr>
                      <wpg:grpSp>
                        <wpg:cNvGrpSpPr/>
                        <wpg:cNvPr id="9" name="Group 9"/>
                        <wpg:grpSpPr>
                          <a:xfrm>
                            <a:off x="0" y="0"/>
                            <a:ext cx="5943600" cy="289489"/>
                            <a:chOff x="0" y="0"/>
                            <a:chExt cx="5943600" cy="289489"/>
                          </a:xfrm>
                        </wpg:grpSpPr>
                        <wps:wsp>
                          <wps:cNvSpPr/>
                          <wps:cNvPr id="10" name="Rectangle 10"/>
                          <wps:spPr>
                            <a:xfrm>
                              <a:off x="0" y="0"/>
                              <a:ext cx="5943600" cy="289475"/>
                            </a:xfrm>
                            <a:prstGeom prst="rect">
                              <a:avLst/>
                            </a:prstGeom>
                            <a:noFill/>
                            <a:ln>
                              <a:noFill/>
                            </a:ln>
                          </wps:spPr>
                          <wps:txbx>
                            <w:txbxContent>
                              <w:p w:rsidR="00BC0DBC" w:rsidDel="00000000" w:rsidP="00000000" w:rsidRDefault="00BC0DBC" w:rsidRPr="00000000">
                                <w:pPr>
                                  <w:spacing w:after="0"/>
                                  <w:ind w:left="0" w:firstLine="0"/>
                                  <w:textDirection w:val="btLr"/>
                                </w:pPr>
                              </w:p>
                            </w:txbxContent>
                          </wps:txbx>
                          <wps:bodyPr anchorCtr="0" anchor="ctr" bIns="91425" lIns="91425" spcFirstLastPara="1" rIns="91425" wrap="square" tIns="91425"/>
                        </wps:wsp>
                        <wps:wsp>
                          <wps:cNvSpPr/>
                          <wps:cNvPr id="11" name="Rectangle: Rounded Corners 11"/>
                          <wps:spPr>
                            <a:xfrm>
                              <a:off x="0" y="18685"/>
                              <a:ext cx="5943600" cy="270804"/>
                            </a:xfrm>
                            <a:prstGeom prst="roundRect">
                              <a:avLst>
                                <a:gd fmla="val 16667" name="adj"/>
                              </a:avLst>
                            </a:prstGeom>
                            <a:solidFill>
                              <a:schemeClr val="accent1"/>
                            </a:solidFill>
                            <a:ln cap="flat" cmpd="sng" w="25400">
                              <a:solidFill>
                                <a:schemeClr val="lt1"/>
                              </a:solidFill>
                              <a:prstDash val="solid"/>
                              <a:round/>
                              <a:headEnd len="sm" w="sm" type="none"/>
                              <a:tailEnd len="sm" w="sm" type="none"/>
                            </a:ln>
                          </wps:spPr>
                          <wps:txbx>
                            <w:txbxContent>
                              <w:p w:rsidR="00BC0DBC" w:rsidDel="00000000" w:rsidP="00000000" w:rsidRDefault="00BC0DBC" w:rsidRPr="00000000">
                                <w:pPr>
                                  <w:spacing w:after="0"/>
                                  <w:ind w:left="0" w:firstLine="0"/>
                                  <w:textDirection w:val="btLr"/>
                                </w:pPr>
                              </w:p>
                            </w:txbxContent>
                          </wps:txbx>
                          <wps:bodyPr anchorCtr="0" anchor="ctr" bIns="91425" lIns="91425" spcFirstLastPara="1" rIns="91425" wrap="square" tIns="91425"/>
                        </wps:wsp>
                        <wps:wsp>
                          <wps:cNvSpPr txBox="1"/>
                          <wps:cNvPr id="12" name="Text Box 12"/>
                          <wps:spPr>
                            <a:xfrm>
                              <a:off x="13220" y="31905"/>
                              <a:ext cx="5917160" cy="244364"/>
                            </a:xfrm>
                            <a:prstGeom prst="rect">
                              <a:avLst/>
                            </a:prstGeom>
                            <a:noFill/>
                            <a:ln>
                              <a:noFill/>
                            </a:ln>
                          </wps:spPr>
                          <wps:txbx>
                            <w:txbxContent>
                              <w:p w:rsidR="00BC0DBC" w:rsidDel="00000000" w:rsidP="00000000" w:rsidRDefault="00442D45" w:rsidRPr="00000000">
                                <w:pPr>
                                  <w:spacing w:after="0" w:line="215" w:lineRule="auto"/>
                                  <w:ind w:left="0" w:firstLine="0"/>
                                  <w:textDirection w:val="btLr"/>
                                </w:pPr>
                                <w:r w:rsidDel="00000000" w:rsidR="00000000" w:rsidRPr="00000000">
                                  <w:rPr>
                                    <w:color w:val="000000"/>
                                    <w:sz w:val="28"/>
                                  </w:rPr>
                                  <w:t>Professional Experience</w:t>
                                </w:r>
                              </w:p>
                            </w:txbxContent>
                          </wps:txbx>
                          <wps:bodyPr anchorCtr="0" anchor="ctr" bIns="53325" lIns="53325" spcFirstLastPara="1" rIns="53325" wrap="square" tIns="53325"/>
                        </wps:wsp>
                      </wpg:grpSp>
                    </wpg:wgp>
                  </a:graphicData>
                </a:graphic>
              </wp:inline>
            </w:drawing>
          </mc:Choice>
          <mc:Fallback>
            <w:drawing>
              <wp:inline distB="0" distT="0" distL="0" distR="0">
                <wp:extent cx="5962650" cy="343354"/>
                <wp:effectExtent b="0" l="0" r="0" t="0"/>
                <wp:docPr id="3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962650" cy="343354"/>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after="0" w:lineRule="auto"/>
        <w:ind w:left="502" w:hanging="360"/>
        <w:jc w:val="both"/>
        <w:rPr>
          <w:b w:val="1"/>
          <w:color w:val="000000"/>
        </w:rPr>
      </w:pPr>
      <w:r w:rsidDel="00000000" w:rsidR="00000000" w:rsidRPr="00000000">
        <w:rPr>
          <w:rFonts w:ascii="Quattrocento Sans" w:cs="Quattrocento Sans" w:eastAsia="Quattrocento Sans" w:hAnsi="Quattrocento Sans"/>
          <w:b w:val="1"/>
          <w:color w:val="000000"/>
          <w:rtl w:val="0"/>
        </w:rPr>
        <w:t xml:space="preserve">Since August 2015 to October 2017</w:t>
      </w:r>
    </w:p>
    <w:p w:rsidR="00000000" w:rsidDel="00000000" w:rsidP="00000000" w:rsidRDefault="00000000" w:rsidRPr="00000000" w14:paraId="00000010">
      <w:pPr>
        <w:jc w:val="both"/>
        <w:rPr>
          <w:b w:val="1"/>
          <w:smallCaps w:val="1"/>
          <w:color w:val="595959"/>
        </w:rPr>
      </w:pPr>
      <w:r w:rsidDel="00000000" w:rsidR="00000000" w:rsidRPr="00000000">
        <w:rPr>
          <w:rFonts w:ascii="Quattrocento Sans" w:cs="Quattrocento Sans" w:eastAsia="Quattrocento Sans" w:hAnsi="Quattrocento Sans"/>
          <w:rtl w:val="0"/>
        </w:rPr>
        <w:t xml:space="preserve">Company</w:t>
        <w:tab/>
        <w:t xml:space="preserve">: </w:t>
      </w:r>
      <w:r w:rsidDel="00000000" w:rsidR="00000000" w:rsidRPr="00000000">
        <w:rPr>
          <w:b w:val="1"/>
          <w:smallCaps w:val="1"/>
          <w:color w:val="595959"/>
          <w:rtl w:val="0"/>
        </w:rPr>
        <w:t xml:space="preserve">INDIAN OIL CORPORATION LIMITED</w:t>
      </w:r>
    </w:p>
    <w:p w:rsidR="00000000" w:rsidDel="00000000" w:rsidP="00000000" w:rsidRDefault="00000000" w:rsidRPr="00000000" w14:paraId="00000011">
      <w:pPr>
        <w:ind w:left="1437" w:hanging="1080"/>
        <w:jc w:val="both"/>
        <w:rPr>
          <w:rFonts w:ascii="Quattrocento Sans" w:cs="Quattrocento Sans" w:eastAsia="Quattrocento Sans" w:hAnsi="Quattrocento Sans"/>
        </w:rPr>
      </w:pPr>
      <w:bookmarkStart w:colFirst="0" w:colLast="0" w:name="_gjdgxs" w:id="0"/>
      <w:bookmarkEnd w:id="0"/>
      <w:r w:rsidDel="00000000" w:rsidR="00000000" w:rsidRPr="00000000">
        <w:rPr>
          <w:rFonts w:ascii="Quattrocento Sans" w:cs="Quattrocento Sans" w:eastAsia="Quattrocento Sans" w:hAnsi="Quattrocento Sans"/>
          <w:rtl w:val="0"/>
        </w:rPr>
        <w:t xml:space="preserve">Summary   : Indian Oil Corporation Ltd is India's largest commercial enterprise. The Indian Oil Group of companies owns and operates 10 of India's 20 refineries. Besides, the corporation supplies Indane Gas to over 47.5 million households through a network of 4990 Indian distributors</w:t>
      </w:r>
    </w:p>
    <w:p w:rsidR="00000000" w:rsidDel="00000000" w:rsidP="00000000" w:rsidRDefault="00000000" w:rsidRPr="00000000" w14:paraId="00000012">
      <w:pPr>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Job Title</w:t>
        <w:tab/>
        <w:t xml:space="preserve">: Operations. Officer.</w:t>
      </w:r>
    </w:p>
    <w:p w:rsidR="00000000" w:rsidDel="00000000" w:rsidP="00000000" w:rsidRDefault="00000000" w:rsidRPr="00000000" w14:paraId="00000013">
      <w:pPr>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rtl w:val="0"/>
        </w:rPr>
        <w:t xml:space="preserve"> </w:t>
      </w:r>
      <w:r w:rsidDel="00000000" w:rsidR="00000000" w:rsidRPr="00000000">
        <w:rPr>
          <w:rFonts w:ascii="Quattrocento Sans" w:cs="Quattrocento Sans" w:eastAsia="Quattrocento Sans" w:hAnsi="Quattrocento Sans"/>
          <w:b w:val="1"/>
          <w:rtl w:val="0"/>
        </w:rPr>
        <w:t xml:space="preserve">Roles &amp; Responsibilities:</w:t>
      </w:r>
    </w:p>
    <w:p w:rsidR="00000000" w:rsidDel="00000000" w:rsidP="00000000" w:rsidRDefault="00000000" w:rsidRPr="00000000" w14:paraId="00000014">
      <w:pPr>
        <w:numPr>
          <w:ilvl w:val="0"/>
          <w:numId w:val="2"/>
        </w:numPr>
        <w:spacing w:after="0" w:lineRule="auto"/>
        <w:ind w:left="714" w:hanging="357"/>
        <w:jc w:val="both"/>
        <w:rPr/>
      </w:pPr>
      <w:r w:rsidDel="00000000" w:rsidR="00000000" w:rsidRPr="00000000">
        <w:rPr>
          <w:rFonts w:ascii="Quattrocento Sans" w:cs="Quattrocento Sans" w:eastAsia="Quattrocento Sans" w:hAnsi="Quattrocento Sans"/>
          <w:rtl w:val="0"/>
        </w:rPr>
        <w:t xml:space="preserve">Responsible for shift operations in LPG Bottling Plant.</w:t>
      </w:r>
    </w:p>
    <w:p w:rsidR="00000000" w:rsidDel="00000000" w:rsidP="00000000" w:rsidRDefault="00000000" w:rsidRPr="00000000" w14:paraId="00000015">
      <w:pPr>
        <w:numPr>
          <w:ilvl w:val="0"/>
          <w:numId w:val="2"/>
        </w:numPr>
        <w:spacing w:after="0" w:lineRule="auto"/>
        <w:ind w:left="714" w:hanging="357"/>
        <w:jc w:val="both"/>
        <w:rPr/>
      </w:pPr>
      <w:r w:rsidDel="00000000" w:rsidR="00000000" w:rsidRPr="00000000">
        <w:rPr>
          <w:rFonts w:ascii="Quattrocento Sans" w:cs="Quattrocento Sans" w:eastAsia="Quattrocento Sans" w:hAnsi="Quattrocento Sans"/>
          <w:rtl w:val="0"/>
        </w:rPr>
        <w:t xml:space="preserve">Taking care of supply and demand department on SAP based ERP system.</w:t>
      </w:r>
    </w:p>
    <w:p w:rsidR="00000000" w:rsidDel="00000000" w:rsidP="00000000" w:rsidRDefault="00000000" w:rsidRPr="00000000" w14:paraId="00000016">
      <w:pPr>
        <w:numPr>
          <w:ilvl w:val="0"/>
          <w:numId w:val="2"/>
        </w:numPr>
        <w:spacing w:after="0" w:lineRule="auto"/>
        <w:ind w:left="714" w:hanging="357"/>
        <w:jc w:val="both"/>
        <w:rPr/>
      </w:pPr>
      <w:r w:rsidDel="00000000" w:rsidR="00000000" w:rsidRPr="00000000">
        <w:rPr>
          <w:rFonts w:ascii="Quattrocento Sans" w:cs="Quattrocento Sans" w:eastAsia="Quattrocento Sans" w:hAnsi="Quattrocento Sans"/>
          <w:rtl w:val="0"/>
        </w:rPr>
        <w:t xml:space="preserve">Taking care of weekly shutdown Sunday maintenance.   </w:t>
      </w:r>
    </w:p>
    <w:p w:rsidR="00000000" w:rsidDel="00000000" w:rsidP="00000000" w:rsidRDefault="00000000" w:rsidRPr="00000000" w14:paraId="00000017">
      <w:pPr>
        <w:numPr>
          <w:ilvl w:val="0"/>
          <w:numId w:val="2"/>
        </w:numPr>
        <w:spacing w:after="0" w:lineRule="auto"/>
        <w:ind w:left="714" w:hanging="357"/>
        <w:jc w:val="both"/>
        <w:rPr/>
      </w:pPr>
      <w:r w:rsidDel="00000000" w:rsidR="00000000" w:rsidRPr="00000000">
        <w:rPr>
          <w:rFonts w:ascii="Quattrocento Sans" w:cs="Quattrocento Sans" w:eastAsia="Quattrocento Sans" w:hAnsi="Quattrocento Sans"/>
          <w:rtl w:val="0"/>
        </w:rPr>
        <w:t xml:space="preserve">Worked as a super User on SAP based computer system</w:t>
      </w:r>
    </w:p>
    <w:p w:rsidR="00000000" w:rsidDel="00000000" w:rsidP="00000000" w:rsidRDefault="00000000" w:rsidRPr="00000000" w14:paraId="00000018">
      <w:pPr>
        <w:numPr>
          <w:ilvl w:val="0"/>
          <w:numId w:val="2"/>
        </w:numPr>
        <w:spacing w:after="0" w:lineRule="auto"/>
        <w:ind w:left="714" w:hanging="357"/>
        <w:jc w:val="both"/>
        <w:rPr/>
      </w:pPr>
      <w:r w:rsidDel="00000000" w:rsidR="00000000" w:rsidRPr="00000000">
        <w:rPr>
          <w:rFonts w:ascii="Quattrocento Sans" w:cs="Quattrocento Sans" w:eastAsia="Quattrocento Sans" w:hAnsi="Quattrocento Sans"/>
          <w:rtl w:val="0"/>
        </w:rPr>
        <w:t xml:space="preserve">SAP SD, PM and MM modules Awareness</w:t>
      </w:r>
    </w:p>
    <w:p w:rsidR="00000000" w:rsidDel="00000000" w:rsidP="00000000" w:rsidRDefault="00000000" w:rsidRPr="00000000" w14:paraId="00000019">
      <w:pPr>
        <w:numPr>
          <w:ilvl w:val="0"/>
          <w:numId w:val="2"/>
        </w:numPr>
        <w:spacing w:after="0" w:lineRule="auto"/>
        <w:ind w:left="714" w:hanging="357"/>
        <w:jc w:val="both"/>
        <w:rPr/>
      </w:pPr>
      <w:r w:rsidDel="00000000" w:rsidR="00000000" w:rsidRPr="00000000">
        <w:rPr>
          <w:rFonts w:ascii="Quattrocento Sans" w:cs="Quattrocento Sans" w:eastAsia="Quattrocento Sans" w:hAnsi="Quattrocento Sans"/>
          <w:rtl w:val="0"/>
        </w:rPr>
        <w:t xml:space="preserve">Analyze and maintain operational data.</w:t>
      </w:r>
    </w:p>
    <w:p w:rsidR="00000000" w:rsidDel="00000000" w:rsidP="00000000" w:rsidRDefault="00000000" w:rsidRPr="00000000" w14:paraId="0000001A">
      <w:pPr>
        <w:numPr>
          <w:ilvl w:val="0"/>
          <w:numId w:val="2"/>
        </w:numPr>
        <w:spacing w:after="0" w:lineRule="auto"/>
        <w:ind w:left="714" w:hanging="357"/>
        <w:jc w:val="both"/>
        <w:rPr/>
      </w:pPr>
      <w:r w:rsidDel="00000000" w:rsidR="00000000" w:rsidRPr="00000000">
        <w:rPr>
          <w:rFonts w:ascii="Quattrocento Sans" w:cs="Quattrocento Sans" w:eastAsia="Quattrocento Sans" w:hAnsi="Quattrocento Sans"/>
          <w:rtl w:val="0"/>
        </w:rPr>
        <w:t xml:space="preserve">Train staff in policies and procedures and supervise their daily work.</w:t>
      </w:r>
    </w:p>
    <w:p w:rsidR="00000000" w:rsidDel="00000000" w:rsidP="00000000" w:rsidRDefault="00000000" w:rsidRPr="00000000" w14:paraId="0000001B">
      <w:pPr>
        <w:numPr>
          <w:ilvl w:val="0"/>
          <w:numId w:val="2"/>
        </w:numPr>
        <w:spacing w:after="0" w:lineRule="auto"/>
        <w:ind w:left="714" w:hanging="357"/>
        <w:jc w:val="both"/>
        <w:rPr/>
      </w:pPr>
      <w:r w:rsidDel="00000000" w:rsidR="00000000" w:rsidRPr="00000000">
        <w:rPr>
          <w:rFonts w:ascii="Quattrocento Sans" w:cs="Quattrocento Sans" w:eastAsia="Quattrocento Sans" w:hAnsi="Quattrocento Sans"/>
          <w:rtl w:val="0"/>
        </w:rPr>
        <w:t xml:space="preserve">Monitor product inventory.</w:t>
      </w:r>
    </w:p>
    <w:p w:rsidR="00000000" w:rsidDel="00000000" w:rsidP="00000000" w:rsidRDefault="00000000" w:rsidRPr="00000000" w14:paraId="0000001C">
      <w:pPr>
        <w:spacing w:after="0" w:lineRule="auto"/>
        <w:ind w:left="0"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Rule="auto"/>
        <w:ind w:left="502" w:firstLine="0"/>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color w:val="000000"/>
          <w:rtl w:val="0"/>
        </w:rPr>
        <w:t xml:space="preserve">Skills:</w:t>
      </w:r>
      <w:r w:rsidDel="00000000" w:rsidR="00000000" w:rsidRPr="00000000">
        <w:rPr>
          <w:rtl w:val="0"/>
        </w:rPr>
      </w:r>
    </w:p>
    <w:p w:rsidR="00000000" w:rsidDel="00000000" w:rsidP="00000000" w:rsidRDefault="00000000" w:rsidRPr="00000000" w14:paraId="0000001E">
      <w:pPr>
        <w:numPr>
          <w:ilvl w:val="0"/>
          <w:numId w:val="2"/>
        </w:numPr>
        <w:spacing w:after="0" w:lineRule="auto"/>
        <w:ind w:left="714" w:hanging="357"/>
        <w:jc w:val="both"/>
        <w:rPr/>
      </w:pPr>
      <w:r w:rsidDel="00000000" w:rsidR="00000000" w:rsidRPr="00000000">
        <w:rPr>
          <w:rFonts w:ascii="Quattrocento Sans" w:cs="Quattrocento Sans" w:eastAsia="Quattrocento Sans" w:hAnsi="Quattrocento Sans"/>
          <w:rtl w:val="0"/>
        </w:rPr>
        <w:t xml:space="preserve">Advanced knowledge of SAP software</w:t>
      </w:r>
    </w:p>
    <w:p w:rsidR="00000000" w:rsidDel="00000000" w:rsidP="00000000" w:rsidRDefault="00000000" w:rsidRPr="00000000" w14:paraId="0000001F">
      <w:pPr>
        <w:numPr>
          <w:ilvl w:val="0"/>
          <w:numId w:val="2"/>
        </w:numPr>
        <w:spacing w:after="0" w:lineRule="auto"/>
        <w:ind w:left="714" w:hanging="357"/>
        <w:jc w:val="both"/>
        <w:rPr/>
      </w:pPr>
      <w:r w:rsidDel="00000000" w:rsidR="00000000" w:rsidRPr="00000000">
        <w:rPr>
          <w:rFonts w:ascii="Quattrocento Sans" w:cs="Quattrocento Sans" w:eastAsia="Quattrocento Sans" w:hAnsi="Quattrocento Sans"/>
          <w:rtl w:val="0"/>
        </w:rPr>
        <w:t xml:space="preserve">Management</w:t>
      </w:r>
    </w:p>
    <w:p w:rsidR="00000000" w:rsidDel="00000000" w:rsidP="00000000" w:rsidRDefault="00000000" w:rsidRPr="00000000" w14:paraId="00000020">
      <w:pPr>
        <w:numPr>
          <w:ilvl w:val="0"/>
          <w:numId w:val="2"/>
        </w:numPr>
        <w:spacing w:after="0" w:lineRule="auto"/>
        <w:ind w:left="714" w:hanging="357"/>
        <w:jc w:val="both"/>
        <w:rPr/>
      </w:pPr>
      <w:r w:rsidDel="00000000" w:rsidR="00000000" w:rsidRPr="00000000">
        <w:rPr>
          <w:rFonts w:ascii="Quattrocento Sans" w:cs="Quattrocento Sans" w:eastAsia="Quattrocento Sans" w:hAnsi="Quattrocento Sans"/>
          <w:rtl w:val="0"/>
        </w:rPr>
        <w:t xml:space="preserve">Leadership</w:t>
      </w:r>
    </w:p>
    <w:p w:rsidR="00000000" w:rsidDel="00000000" w:rsidP="00000000" w:rsidRDefault="00000000" w:rsidRPr="00000000" w14:paraId="00000021">
      <w:pPr>
        <w:numPr>
          <w:ilvl w:val="0"/>
          <w:numId w:val="2"/>
        </w:numPr>
        <w:spacing w:after="0" w:lineRule="auto"/>
        <w:ind w:left="714" w:hanging="357"/>
        <w:jc w:val="both"/>
        <w:rPr/>
      </w:pPr>
      <w:r w:rsidDel="00000000" w:rsidR="00000000" w:rsidRPr="00000000">
        <w:rPr>
          <w:rFonts w:ascii="Quattrocento Sans" w:cs="Quattrocento Sans" w:eastAsia="Quattrocento Sans" w:hAnsi="Quattrocento Sans"/>
          <w:rtl w:val="0"/>
        </w:rPr>
        <w:t xml:space="preserve">Multitasking</w:t>
      </w:r>
    </w:p>
    <w:p w:rsidR="00000000" w:rsidDel="00000000" w:rsidP="00000000" w:rsidRDefault="00000000" w:rsidRPr="00000000" w14:paraId="00000022">
      <w:pPr>
        <w:numPr>
          <w:ilvl w:val="0"/>
          <w:numId w:val="2"/>
        </w:numPr>
        <w:spacing w:after="0" w:lineRule="auto"/>
        <w:ind w:left="714" w:hanging="357"/>
        <w:jc w:val="both"/>
        <w:rPr/>
      </w:pPr>
      <w:r w:rsidDel="00000000" w:rsidR="00000000" w:rsidRPr="00000000">
        <w:rPr>
          <w:rFonts w:ascii="Quattrocento Sans" w:cs="Quattrocento Sans" w:eastAsia="Quattrocento Sans" w:hAnsi="Quattrocento Sans"/>
          <w:rtl w:val="0"/>
        </w:rPr>
        <w:t xml:space="preserve">Good Communication Skills</w:t>
      </w:r>
    </w:p>
    <w:p w:rsidR="00000000" w:rsidDel="00000000" w:rsidP="00000000" w:rsidRDefault="00000000" w:rsidRPr="00000000" w14:paraId="00000023">
      <w:pPr>
        <w:numPr>
          <w:ilvl w:val="0"/>
          <w:numId w:val="2"/>
        </w:numPr>
        <w:spacing w:after="0" w:lineRule="auto"/>
        <w:ind w:left="714" w:hanging="357"/>
        <w:jc w:val="both"/>
        <w:rPr/>
      </w:pPr>
      <w:r w:rsidDel="00000000" w:rsidR="00000000" w:rsidRPr="00000000">
        <w:rPr>
          <w:rFonts w:ascii="Quattrocento Sans" w:cs="Quattrocento Sans" w:eastAsia="Quattrocento Sans" w:hAnsi="Quattrocento Sans"/>
          <w:rtl w:val="0"/>
        </w:rPr>
        <w:t xml:space="preserve">Time Management</w:t>
      </w:r>
    </w:p>
    <w:p w:rsidR="00000000" w:rsidDel="00000000" w:rsidP="00000000" w:rsidRDefault="00000000" w:rsidRPr="00000000" w14:paraId="00000024">
      <w:pPr>
        <w:ind w:left="0" w:firstLine="0"/>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25">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Pr>
        <mc:AlternateContent>
          <mc:Choice Requires="wps">
            <w:drawing>
              <wp:inline distB="0" distT="0" distL="0" distR="0">
                <wp:extent cx="5943600" cy="321128"/>
                <wp:effectExtent b="3175" l="0" r="19050" t="0"/>
                <wp:docPr id="36" name=""/>
                <a:graphic>
                  <a:graphicData uri="http://schemas.microsoft.com/office/word/2010/wordprocessingGroup">
                    <wpg:wgp>
                      <wpg:cNvGrpSpPr/>
                      <wpg:grpSpPr>
                        <a:xfrm>
                          <a:off x="0" y="0"/>
                          <a:ext cx="5943600" cy="321128"/>
                          <a:chOff x="0" y="0"/>
                          <a:chExt cx="5943600" cy="289475"/>
                        </a:xfrm>
                      </wpg:grpSpPr>
                      <wpg:grpSp>
                        <wpg:cNvGrpSpPr/>
                        <wpg:cNvPr id="13" name="Group 13"/>
                        <wpg:grpSpPr>
                          <a:xfrm>
                            <a:off x="0" y="0"/>
                            <a:ext cx="5943600" cy="289475"/>
                            <a:chOff x="0" y="0"/>
                            <a:chExt cx="5943600" cy="289475"/>
                          </a:xfrm>
                        </wpg:grpSpPr>
                        <wps:wsp>
                          <wps:cNvSpPr/>
                          <wps:cNvPr id="14" name="Rectangle 14"/>
                          <wps:spPr>
                            <a:xfrm>
                              <a:off x="0" y="0"/>
                              <a:ext cx="5943600" cy="289475"/>
                            </a:xfrm>
                            <a:prstGeom prst="rect">
                              <a:avLst/>
                            </a:prstGeom>
                            <a:noFill/>
                            <a:ln>
                              <a:noFill/>
                            </a:ln>
                          </wps:spPr>
                          <wps:txbx>
                            <w:txbxContent>
                              <w:p w:rsidR="00BC0DBC" w:rsidDel="00000000" w:rsidP="00000000" w:rsidRDefault="00BC0DBC" w:rsidRPr="00000000">
                                <w:pPr>
                                  <w:spacing w:after="0"/>
                                  <w:ind w:left="0" w:firstLine="0"/>
                                  <w:textDirection w:val="btLr"/>
                                </w:pPr>
                              </w:p>
                            </w:txbxContent>
                          </wps:txbx>
                          <wps:bodyPr anchorCtr="0" anchor="ctr" bIns="91425" lIns="91425" spcFirstLastPara="1" rIns="91425" wrap="square" tIns="91425"/>
                        </wps:wsp>
                        <wps:wsp>
                          <wps:cNvSpPr/>
                          <wps:cNvPr id="15" name="Rectangle: Rounded Corners 15"/>
                          <wps:spPr>
                            <a:xfrm>
                              <a:off x="0" y="9342"/>
                              <a:ext cx="5943600" cy="270804"/>
                            </a:xfrm>
                            <a:prstGeom prst="roundRect">
                              <a:avLst>
                                <a:gd fmla="val 16667" name="adj"/>
                              </a:avLst>
                            </a:prstGeom>
                            <a:solidFill>
                              <a:schemeClr val="accent1"/>
                            </a:solidFill>
                            <a:ln cap="flat" cmpd="sng" w="25400">
                              <a:solidFill>
                                <a:schemeClr val="lt1"/>
                              </a:solidFill>
                              <a:prstDash val="solid"/>
                              <a:round/>
                              <a:headEnd len="sm" w="sm" type="none"/>
                              <a:tailEnd len="sm" w="sm" type="none"/>
                            </a:ln>
                          </wps:spPr>
                          <wps:txbx>
                            <w:txbxContent>
                              <w:p w:rsidR="00BC0DBC" w:rsidDel="00000000" w:rsidP="00000000" w:rsidRDefault="00BC0DBC" w:rsidRPr="00000000">
                                <w:pPr>
                                  <w:spacing w:after="0"/>
                                  <w:ind w:left="0" w:firstLine="0"/>
                                  <w:textDirection w:val="btLr"/>
                                </w:pPr>
                              </w:p>
                            </w:txbxContent>
                          </wps:txbx>
                          <wps:bodyPr anchorCtr="0" anchor="ctr" bIns="91425" lIns="91425" spcFirstLastPara="1" rIns="91425" wrap="square" tIns="91425"/>
                        </wps:wsp>
                        <wps:wsp>
                          <wps:cNvSpPr txBox="1"/>
                          <wps:cNvPr id="16" name="Text Box 16"/>
                          <wps:spPr>
                            <a:xfrm>
                              <a:off x="13220" y="22562"/>
                              <a:ext cx="5917160" cy="244364"/>
                            </a:xfrm>
                            <a:prstGeom prst="rect">
                              <a:avLst/>
                            </a:prstGeom>
                            <a:noFill/>
                            <a:ln>
                              <a:noFill/>
                            </a:ln>
                          </wps:spPr>
                          <wps:txbx>
                            <w:txbxContent>
                              <w:p w:rsidR="00BC0DBC" w:rsidDel="00000000" w:rsidP="00000000" w:rsidRDefault="00442D45" w:rsidRPr="00000000">
                                <w:pPr>
                                  <w:spacing w:after="0" w:line="215" w:lineRule="auto"/>
                                  <w:ind w:left="0" w:firstLine="0"/>
                                  <w:textDirection w:val="btLr"/>
                                </w:pPr>
                                <w:r w:rsidDel="00000000" w:rsidR="00000000" w:rsidRPr="00000000">
                                  <w:rPr>
                                    <w:color w:val="000000"/>
                                    <w:sz w:val="28"/>
                                  </w:rPr>
                                  <w:t>Academics</w:t>
                                </w:r>
                              </w:p>
                            </w:txbxContent>
                          </wps:txbx>
                          <wps:bodyPr anchorCtr="0" anchor="ctr" bIns="53325" lIns="53325" spcFirstLastPara="1" rIns="53325" wrap="square" tIns="53325"/>
                        </wps:wsp>
                      </wpg:grpSp>
                    </wpg:wgp>
                  </a:graphicData>
                </a:graphic>
              </wp:inline>
            </w:drawing>
          </mc:Choice>
          <mc:Fallback>
            <w:drawing>
              <wp:inline distB="0" distT="0" distL="0" distR="0">
                <wp:extent cx="5962650" cy="324303"/>
                <wp:effectExtent b="0" l="0" r="0" t="0"/>
                <wp:docPr id="36"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5962650" cy="32430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Rule="auto"/>
        <w:ind w:left="720" w:hanging="363"/>
        <w:rPr>
          <w:rFonts w:ascii="Quattrocento Sans" w:cs="Quattrocento Sans" w:eastAsia="Quattrocento Sans" w:hAnsi="Quattrocento Sans"/>
          <w:color w:val="000000"/>
          <w:sz w:val="20"/>
          <w:szCs w:val="20"/>
        </w:rPr>
      </w:pPr>
      <w:r w:rsidDel="00000000" w:rsidR="00000000" w:rsidRPr="00000000">
        <w:rPr>
          <w:rFonts w:ascii="Quattrocento Sans" w:cs="Quattrocento Sans" w:eastAsia="Quattrocento Sans" w:hAnsi="Quattrocento Sans"/>
          <w:color w:val="000000"/>
          <w:sz w:val="20"/>
          <w:szCs w:val="20"/>
          <w:rtl w:val="0"/>
        </w:rPr>
        <w:tab/>
        <w:tab/>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pacing w:after="0" w:lineRule="auto"/>
        <w:ind w:left="502" w:hanging="360"/>
        <w:rPr>
          <w:color w:val="000000"/>
        </w:rPr>
      </w:pPr>
      <w:r w:rsidDel="00000000" w:rsidR="00000000" w:rsidRPr="00000000">
        <w:rPr>
          <w:rFonts w:ascii="Quattrocento Sans" w:cs="Quattrocento Sans" w:eastAsia="Quattrocento Sans" w:hAnsi="Quattrocento Sans"/>
          <w:b w:val="1"/>
          <w:color w:val="000000"/>
          <w:rtl w:val="0"/>
        </w:rPr>
        <w:t xml:space="preserve">BE (Mechanical)</w:t>
      </w:r>
      <w:r w:rsidDel="00000000" w:rsidR="00000000" w:rsidRPr="00000000">
        <w:rPr>
          <w:rFonts w:ascii="Quattrocento Sans" w:cs="Quattrocento Sans" w:eastAsia="Quattrocento Sans" w:hAnsi="Quattrocento Sans"/>
          <w:color w:val="000000"/>
          <w:rtl w:val="0"/>
        </w:rPr>
        <w:t xml:space="preserve"> </w:t>
        <w:tab/>
        <w:tab/>
        <w:t xml:space="preserve">LNCT, BHOPAL</w:t>
        <w:tab/>
        <w:tab/>
      </w:r>
      <w:r w:rsidDel="00000000" w:rsidR="00000000" w:rsidRPr="00000000">
        <w:rPr>
          <w:color w:val="000000"/>
          <w:rtl w:val="0"/>
        </w:rPr>
        <w:t xml:space="preserve">First Class</w:t>
      </w:r>
      <w:r w:rsidDel="00000000" w:rsidR="00000000" w:rsidRPr="00000000">
        <w:rPr>
          <w:rFonts w:ascii="Quattrocento Sans" w:cs="Quattrocento Sans" w:eastAsia="Quattrocento Sans" w:hAnsi="Quattrocento Sans"/>
          <w:color w:val="000000"/>
          <w:rtl w:val="0"/>
        </w:rPr>
        <w:t xml:space="preserve">.</w:t>
      </w:r>
    </w:p>
    <w:p w:rsidR="00000000" w:rsidDel="00000000" w:rsidP="00000000" w:rsidRDefault="00000000" w:rsidRPr="00000000" w14:paraId="00000028">
      <w:pPr>
        <w:ind w:left="0" w:firstLine="0"/>
        <w:jc w:val="both"/>
        <w:rPr>
          <w:b w:val="1"/>
          <w:u w:val="single"/>
        </w:rPr>
      </w:pPr>
      <w:r w:rsidDel="00000000" w:rsidR="00000000" w:rsidRPr="00000000">
        <w:rPr>
          <w:rtl w:val="0"/>
        </w:rPr>
        <w:t xml:space="preserve">     </w:t>
      </w:r>
      <w:r w:rsidDel="00000000" w:rsidR="00000000" w:rsidRPr="00000000">
        <w:rPr>
          <w:rtl w:val="0"/>
        </w:rPr>
      </w:r>
    </w:p>
    <w:tbl>
      <w:tblPr>
        <w:tblStyle w:val="Table1"/>
        <w:tblW w:w="11793.0" w:type="dxa"/>
        <w:jc w:val="right"/>
        <w:tblLayout w:type="fixed"/>
        <w:tblLook w:val="0400"/>
      </w:tblPr>
      <w:tblGrid>
        <w:gridCol w:w="1681"/>
        <w:gridCol w:w="2775"/>
        <w:gridCol w:w="2775"/>
        <w:gridCol w:w="1665"/>
        <w:gridCol w:w="1396"/>
        <w:gridCol w:w="1501"/>
        <w:tblGridChange w:id="0">
          <w:tblGrid>
            <w:gridCol w:w="1681"/>
            <w:gridCol w:w="2775"/>
            <w:gridCol w:w="2775"/>
            <w:gridCol w:w="1665"/>
            <w:gridCol w:w="1396"/>
            <w:gridCol w:w="1501"/>
          </w:tblGrid>
        </w:tblGridChange>
      </w:tblGrid>
      <w:tr>
        <w:trPr>
          <w:trHeight w:val="20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9">
            <w:pPr>
              <w:spacing w:after="0" w:lineRule="auto"/>
              <w:ind w:left="0" w:firstLine="0"/>
              <w:jc w:val="right"/>
              <w:rPr>
                <w:rFonts w:ascii="Quattrocento Sans" w:cs="Quattrocento Sans" w:eastAsia="Quattrocento Sans" w:hAnsi="Quattrocento Sans"/>
                <w:b w:val="1"/>
                <w:color w:val="000000"/>
              </w:rPr>
            </w:pPr>
            <w:r w:rsidDel="00000000" w:rsidR="00000000" w:rsidRPr="00000000">
              <w:rPr>
                <w:rFonts w:ascii="Quattrocento Sans" w:cs="Quattrocento Sans" w:eastAsia="Quattrocento Sans" w:hAnsi="Quattrocento Sans"/>
                <w:b w:val="1"/>
                <w:color w:val="000000"/>
                <w:rtl w:val="0"/>
              </w:rPr>
              <w:t xml:space="preserve">Examination</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A">
            <w:pPr>
              <w:spacing w:after="0" w:lineRule="auto"/>
              <w:ind w:left="0" w:firstLine="0"/>
              <w:jc w:val="right"/>
              <w:rPr>
                <w:rFonts w:ascii="Quattrocento Sans" w:cs="Quattrocento Sans" w:eastAsia="Quattrocento Sans" w:hAnsi="Quattrocento Sans"/>
                <w:b w:val="1"/>
                <w:color w:val="000000"/>
              </w:rPr>
            </w:pPr>
            <w:r w:rsidDel="00000000" w:rsidR="00000000" w:rsidRPr="00000000">
              <w:rPr>
                <w:rFonts w:ascii="Quattrocento Sans" w:cs="Quattrocento Sans" w:eastAsia="Quattrocento Sans" w:hAnsi="Quattrocento Sans"/>
                <w:b w:val="1"/>
                <w:rtl w:val="0"/>
              </w:rPr>
              <w:t xml:space="preserve">Institution Name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B">
            <w:pPr>
              <w:spacing w:after="0" w:lineRule="auto"/>
              <w:ind w:left="0" w:firstLine="0"/>
              <w:jc w:val="right"/>
              <w:rPr>
                <w:rFonts w:ascii="Quattrocento Sans" w:cs="Quattrocento Sans" w:eastAsia="Quattrocento Sans" w:hAnsi="Quattrocento Sans"/>
                <w:b w:val="1"/>
                <w:color w:val="000000"/>
              </w:rPr>
            </w:pPr>
            <w:r w:rsidDel="00000000" w:rsidR="00000000" w:rsidRPr="00000000">
              <w:rPr>
                <w:rFonts w:ascii="Quattrocento Sans" w:cs="Quattrocento Sans" w:eastAsia="Quattrocento Sans" w:hAnsi="Quattrocento Sans"/>
                <w:b w:val="1"/>
                <w:color w:val="000000"/>
                <w:rtl w:val="0"/>
              </w:rPr>
              <w:t xml:space="preserve">University / Board</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C">
            <w:pPr>
              <w:spacing w:after="0" w:lineRule="auto"/>
              <w:ind w:left="0" w:firstLine="0"/>
              <w:jc w:val="right"/>
              <w:rPr>
                <w:rFonts w:ascii="Quattrocento Sans" w:cs="Quattrocento Sans" w:eastAsia="Quattrocento Sans" w:hAnsi="Quattrocento Sans"/>
                <w:b w:val="1"/>
                <w:color w:val="000000"/>
              </w:rPr>
            </w:pPr>
            <w:r w:rsidDel="00000000" w:rsidR="00000000" w:rsidRPr="00000000">
              <w:rPr>
                <w:rFonts w:ascii="Quattrocento Sans" w:cs="Quattrocento Sans" w:eastAsia="Quattrocento Sans" w:hAnsi="Quattrocento Sans"/>
                <w:b w:val="1"/>
                <w:color w:val="000000"/>
                <w:rtl w:val="0"/>
              </w:rPr>
              <w:t xml:space="preserve">Year of Passing</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D">
            <w:pPr>
              <w:spacing w:after="0" w:lineRule="auto"/>
              <w:ind w:left="0" w:firstLine="0"/>
              <w:jc w:val="right"/>
              <w:rPr>
                <w:rFonts w:ascii="Quattrocento Sans" w:cs="Quattrocento Sans" w:eastAsia="Quattrocento Sans" w:hAnsi="Quattrocento Sans"/>
                <w:b w:val="1"/>
                <w:color w:val="000000"/>
              </w:rPr>
            </w:pPr>
            <w:r w:rsidDel="00000000" w:rsidR="00000000" w:rsidRPr="00000000">
              <w:rPr>
                <w:rFonts w:ascii="Quattrocento Sans" w:cs="Quattrocento Sans" w:eastAsia="Quattrocento Sans" w:hAnsi="Quattrocento Sans"/>
                <w:b w:val="1"/>
                <w:color w:val="000000"/>
                <w:rtl w:val="0"/>
              </w:rPr>
              <w:t xml:space="preserve">% Obtained</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E">
            <w:pPr>
              <w:spacing w:after="0" w:lineRule="auto"/>
              <w:ind w:left="0" w:firstLine="0"/>
              <w:jc w:val="right"/>
              <w:rPr>
                <w:rFonts w:ascii="Quattrocento Sans" w:cs="Quattrocento Sans" w:eastAsia="Quattrocento Sans" w:hAnsi="Quattrocento Sans"/>
                <w:b w:val="1"/>
                <w:color w:val="000000"/>
              </w:rPr>
            </w:pPr>
            <w:r w:rsidDel="00000000" w:rsidR="00000000" w:rsidRPr="00000000">
              <w:rPr>
                <w:rFonts w:ascii="Quattrocento Sans" w:cs="Quattrocento Sans" w:eastAsia="Quattrocento Sans" w:hAnsi="Quattrocento Sans"/>
                <w:b w:val="1"/>
                <w:color w:val="000000"/>
                <w:rtl w:val="0"/>
              </w:rPr>
              <w:t xml:space="preserve">Class</w:t>
            </w:r>
          </w:p>
        </w:tc>
      </w:tr>
      <w:tr>
        <w:trPr>
          <w:trHeight w:val="44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F">
            <w:pPr>
              <w:spacing w:after="0" w:lineRule="auto"/>
              <w:ind w:left="0" w:firstLine="0"/>
              <w:jc w:val="cente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color w:val="000000"/>
                <w:rtl w:val="0"/>
              </w:rPr>
              <w:t xml:space="preserve">BE Mechanical</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30">
            <w:pPr>
              <w:spacing w:after="0" w:lineRule="auto"/>
              <w:ind w:left="0" w:firstLine="0"/>
              <w:jc w:val="cente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smallCaps w:val="1"/>
                <w:rtl w:val="0"/>
              </w:rPr>
              <w:t xml:space="preserve">LNCT BHOPAL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31">
            <w:pPr>
              <w:spacing w:after="0" w:lineRule="auto"/>
              <w:ind w:left="0" w:firstLine="0"/>
              <w:jc w:val="cente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rtl w:val="0"/>
              </w:rPr>
              <w:t xml:space="preserve">RGPV</w:t>
            </w:r>
            <w:r w:rsidDel="00000000" w:rsidR="00000000" w:rsidRPr="00000000">
              <w:rPr>
                <w:rtl w:val="0"/>
              </w:rPr>
            </w:r>
          </w:p>
          <w:p w:rsidR="00000000" w:rsidDel="00000000" w:rsidP="00000000" w:rsidRDefault="00000000" w:rsidRPr="00000000" w14:paraId="00000032">
            <w:pPr>
              <w:spacing w:after="0" w:lineRule="auto"/>
              <w:ind w:left="0" w:firstLine="0"/>
              <w:jc w:val="center"/>
              <w:rPr>
                <w:rFonts w:ascii="Quattrocento Sans" w:cs="Quattrocento Sans" w:eastAsia="Quattrocento Sans" w:hAnsi="Quattrocento Sans"/>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33">
            <w:pPr>
              <w:spacing w:after="0" w:lineRule="auto"/>
              <w:ind w:left="0" w:firstLine="0"/>
              <w:jc w:val="cente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color w:val="000000"/>
                <w:rtl w:val="0"/>
              </w:rPr>
              <w:t xml:space="preserve">2015</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34">
            <w:pPr>
              <w:spacing w:after="0" w:lineRule="auto"/>
              <w:ind w:left="0" w:firstLine="0"/>
              <w:jc w:val="cente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rtl w:val="0"/>
              </w:rPr>
              <w:t xml:space="preserve">7.01 CGPA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35">
            <w:pPr>
              <w:spacing w:after="0" w:lineRule="auto"/>
              <w:ind w:left="0" w:firstLine="0"/>
              <w:jc w:val="cente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color w:val="000000"/>
                <w:rtl w:val="0"/>
              </w:rPr>
              <w:t xml:space="preserve">First Class</w:t>
            </w:r>
          </w:p>
        </w:tc>
      </w:tr>
      <w:tr>
        <w:trPr>
          <w:trHeight w:val="20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6">
            <w:pPr>
              <w:spacing w:after="0" w:lineRule="auto"/>
              <w:ind w:left="0" w:firstLine="0"/>
              <w:jc w:val="cente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rtl w:val="0"/>
              </w:rPr>
              <w:t xml:space="preserve">AISSCE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37">
            <w:pPr>
              <w:spacing w:after="0" w:lineRule="auto"/>
              <w:ind w:left="0" w:firstLine="0"/>
              <w:jc w:val="cente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Jawahar Navodaya Vidyalaya Pandhana</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38">
            <w:pPr>
              <w:spacing w:after="0" w:lineRule="auto"/>
              <w:ind w:left="0" w:firstLine="0"/>
              <w:jc w:val="cente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rtl w:val="0"/>
              </w:rPr>
              <w:t xml:space="preserve">CBSE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39">
            <w:pPr>
              <w:spacing w:after="0" w:lineRule="auto"/>
              <w:ind w:left="0" w:firstLine="0"/>
              <w:jc w:val="cente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color w:val="000000"/>
                <w:rtl w:val="0"/>
              </w:rPr>
              <w:t xml:space="preserve">2010</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3A">
            <w:pPr>
              <w:spacing w:after="0" w:lineRule="auto"/>
              <w:ind w:left="0" w:firstLine="0"/>
              <w:jc w:val="cente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color w:val="000000"/>
                <w:rtl w:val="0"/>
              </w:rPr>
              <w:t xml:space="preserve">81.8 %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3B">
            <w:pPr>
              <w:spacing w:after="0" w:lineRule="auto"/>
              <w:ind w:left="0" w:firstLine="0"/>
              <w:jc w:val="cente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color w:val="000000"/>
                <w:rtl w:val="0"/>
              </w:rPr>
              <w:t xml:space="preserve">Distinction</w:t>
            </w:r>
          </w:p>
        </w:tc>
      </w:tr>
      <w:tr>
        <w:trPr>
          <w:trHeight w:val="52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C">
            <w:pPr>
              <w:spacing w:after="0" w:lineRule="auto"/>
              <w:ind w:left="0" w:firstLine="0"/>
              <w:jc w:val="cente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rtl w:val="0"/>
              </w:rPr>
              <w:t xml:space="preserve">AISSE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3D">
            <w:pPr>
              <w:spacing w:after="0" w:lineRule="auto"/>
              <w:ind w:left="0" w:firstLine="0"/>
              <w:jc w:val="cente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Jawahar Navodaya Vidyalaya Pandhana</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3E">
            <w:pPr>
              <w:spacing w:after="0" w:lineRule="auto"/>
              <w:ind w:left="0" w:firstLine="0"/>
              <w:jc w:val="cente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rtl w:val="0"/>
              </w:rPr>
              <w:t xml:space="preserve">CBSE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3F">
            <w:pPr>
              <w:spacing w:after="0" w:lineRule="auto"/>
              <w:ind w:left="0" w:firstLine="0"/>
              <w:jc w:val="cente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color w:val="000000"/>
                <w:rtl w:val="0"/>
              </w:rPr>
              <w:t xml:space="preserve">2008</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40">
            <w:pPr>
              <w:spacing w:after="0" w:lineRule="auto"/>
              <w:ind w:left="0" w:firstLine="0"/>
              <w:jc w:val="cente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color w:val="000000"/>
                <w:rtl w:val="0"/>
              </w:rPr>
              <w:t xml:space="preserve">84.6 %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41">
            <w:pPr>
              <w:spacing w:after="0" w:lineRule="auto"/>
              <w:ind w:left="0" w:firstLine="0"/>
              <w:jc w:val="cente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color w:val="000000"/>
                <w:rtl w:val="0"/>
              </w:rPr>
              <w:t xml:space="preserve">Distinction</w:t>
            </w:r>
          </w:p>
        </w:tc>
      </w:tr>
    </w:tbl>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Rule="auto"/>
        <w:ind w:left="1800" w:hanging="363.0000000000001"/>
        <w:jc w:val="right"/>
        <w:rPr>
          <w:rFonts w:ascii="Quattrocento Sans" w:cs="Quattrocento Sans" w:eastAsia="Quattrocento Sans" w:hAnsi="Quattrocento Sans"/>
          <w:color w:val="000000"/>
          <w:sz w:val="20"/>
          <w:szCs w:val="2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1800" w:hanging="363.0000000000001"/>
        <w:rPr>
          <w:rFonts w:ascii="Quattrocento Sans" w:cs="Quattrocento Sans" w:eastAsia="Quattrocento Sans" w:hAnsi="Quattrocento Sans"/>
          <w:color w:val="000000"/>
          <w:sz w:val="20"/>
          <w:szCs w:val="2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4">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Pr>
        <mc:AlternateContent>
          <mc:Choice Requires="wps">
            <w:drawing>
              <wp:inline distB="0" distT="0" distL="0" distR="0">
                <wp:extent cx="5943600" cy="340822"/>
                <wp:effectExtent b="2540" l="0" r="19050" t="0"/>
                <wp:docPr id="35" name=""/>
                <a:graphic>
                  <a:graphicData uri="http://schemas.microsoft.com/office/word/2010/wordprocessingGroup">
                    <wpg:wgp>
                      <wpg:cNvGrpSpPr/>
                      <wpg:grpSpPr>
                        <a:xfrm>
                          <a:off x="0" y="0"/>
                          <a:ext cx="5943600" cy="340822"/>
                          <a:chOff x="0" y="0"/>
                          <a:chExt cx="5943600" cy="289475"/>
                        </a:xfrm>
                      </wpg:grpSpPr>
                      <wpg:grpSp>
                        <wpg:cNvGrpSpPr/>
                        <wpg:cNvPr id="17" name="Group 17"/>
                        <wpg:grpSpPr>
                          <a:xfrm>
                            <a:off x="0" y="0"/>
                            <a:ext cx="5943600" cy="289475"/>
                            <a:chOff x="0" y="0"/>
                            <a:chExt cx="5943600" cy="289475"/>
                          </a:xfrm>
                        </wpg:grpSpPr>
                        <wps:wsp>
                          <wps:cNvSpPr/>
                          <wps:cNvPr id="18" name="Rectangle 18"/>
                          <wps:spPr>
                            <a:xfrm>
                              <a:off x="0" y="0"/>
                              <a:ext cx="5943600" cy="289475"/>
                            </a:xfrm>
                            <a:prstGeom prst="rect">
                              <a:avLst/>
                            </a:prstGeom>
                            <a:noFill/>
                            <a:ln>
                              <a:noFill/>
                            </a:ln>
                          </wps:spPr>
                          <wps:txbx>
                            <w:txbxContent>
                              <w:p w:rsidR="00BC0DBC" w:rsidDel="00000000" w:rsidP="00000000" w:rsidRDefault="00BC0DBC" w:rsidRPr="00000000">
                                <w:pPr>
                                  <w:spacing w:after="0"/>
                                  <w:ind w:left="0" w:firstLine="0"/>
                                  <w:textDirection w:val="btLr"/>
                                </w:pPr>
                              </w:p>
                            </w:txbxContent>
                          </wps:txbx>
                          <wps:bodyPr anchorCtr="0" anchor="ctr" bIns="91425" lIns="91425" spcFirstLastPara="1" rIns="91425" wrap="square" tIns="91425"/>
                        </wps:wsp>
                        <wps:wsp>
                          <wps:cNvSpPr/>
                          <wps:cNvPr id="19" name="Rectangle: Rounded Corners 19"/>
                          <wps:spPr>
                            <a:xfrm>
                              <a:off x="0" y="9342"/>
                              <a:ext cx="5943600" cy="270804"/>
                            </a:xfrm>
                            <a:prstGeom prst="roundRect">
                              <a:avLst>
                                <a:gd fmla="val 16667" name="adj"/>
                              </a:avLst>
                            </a:prstGeom>
                            <a:solidFill>
                              <a:schemeClr val="accent1"/>
                            </a:solidFill>
                            <a:ln cap="flat" cmpd="sng" w="25400">
                              <a:solidFill>
                                <a:schemeClr val="lt1"/>
                              </a:solidFill>
                              <a:prstDash val="solid"/>
                              <a:round/>
                              <a:headEnd len="sm" w="sm" type="none"/>
                              <a:tailEnd len="sm" w="sm" type="none"/>
                            </a:ln>
                          </wps:spPr>
                          <wps:txbx>
                            <w:txbxContent>
                              <w:p w:rsidR="00BC0DBC" w:rsidDel="00000000" w:rsidP="00000000" w:rsidRDefault="00BC0DBC" w:rsidRPr="00000000">
                                <w:pPr>
                                  <w:spacing w:after="0"/>
                                  <w:ind w:left="0" w:firstLine="0"/>
                                  <w:textDirection w:val="btLr"/>
                                </w:pPr>
                              </w:p>
                            </w:txbxContent>
                          </wps:txbx>
                          <wps:bodyPr anchorCtr="0" anchor="ctr" bIns="91425" lIns="91425" spcFirstLastPara="1" rIns="91425" wrap="square" tIns="91425"/>
                        </wps:wsp>
                        <wps:wsp>
                          <wps:cNvSpPr txBox="1"/>
                          <wps:cNvPr id="20" name="Text Box 20"/>
                          <wps:spPr>
                            <a:xfrm>
                              <a:off x="13220" y="22562"/>
                              <a:ext cx="5917160" cy="244364"/>
                            </a:xfrm>
                            <a:prstGeom prst="rect">
                              <a:avLst/>
                            </a:prstGeom>
                            <a:noFill/>
                            <a:ln>
                              <a:noFill/>
                            </a:ln>
                          </wps:spPr>
                          <wps:txbx>
                            <w:txbxContent>
                              <w:p w:rsidR="00BC0DBC" w:rsidDel="00000000" w:rsidP="00000000" w:rsidRDefault="00442D45" w:rsidRPr="00000000">
                                <w:pPr>
                                  <w:spacing w:after="0" w:line="215" w:lineRule="auto"/>
                                  <w:ind w:left="0" w:firstLine="0"/>
                                  <w:textDirection w:val="btLr"/>
                                </w:pPr>
                                <w:r w:rsidDel="00000000" w:rsidR="00000000" w:rsidRPr="00000000">
                                  <w:rPr>
                                    <w:color w:val="000000"/>
                                    <w:sz w:val="28"/>
                                  </w:rPr>
                                  <w:t>Personal Details</w:t>
                                </w:r>
                              </w:p>
                            </w:txbxContent>
                          </wps:txbx>
                          <wps:bodyPr anchorCtr="0" anchor="ctr" bIns="53325" lIns="53325" spcFirstLastPara="1" rIns="53325" wrap="square" tIns="53325"/>
                        </wps:wsp>
                      </wpg:grpSp>
                    </wpg:wgp>
                  </a:graphicData>
                </a:graphic>
              </wp:inline>
            </w:drawing>
          </mc:Choice>
          <mc:Fallback>
            <w:drawing>
              <wp:inline distB="0" distT="0" distL="0" distR="0">
                <wp:extent cx="5962650" cy="343362"/>
                <wp:effectExtent b="0" l="0" r="0" t="0"/>
                <wp:docPr id="35"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5962650" cy="343362"/>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5">
      <w:pPr>
        <w:spacing w:after="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Gender</w:t>
        <w:tab/>
        <w:tab/>
        <w:tab/>
        <w:t xml:space="preserve">:</w:t>
        <w:tab/>
        <w:t xml:space="preserve">Male</w:t>
      </w:r>
    </w:p>
    <w:p w:rsidR="00000000" w:rsidDel="00000000" w:rsidP="00000000" w:rsidRDefault="00000000" w:rsidRPr="00000000" w14:paraId="00000046">
      <w:pPr>
        <w:spacing w:after="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Marital Status</w:t>
        <w:tab/>
        <w:tab/>
        <w:t xml:space="preserve">:</w:t>
        <w:tab/>
        <w:t xml:space="preserve">Single</w:t>
      </w:r>
    </w:p>
    <w:p w:rsidR="00000000" w:rsidDel="00000000" w:rsidP="00000000" w:rsidRDefault="00000000" w:rsidRPr="00000000" w14:paraId="00000047">
      <w:pPr>
        <w:spacing w:after="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Nationality</w:t>
        <w:tab/>
        <w:tab/>
        <w:tab/>
        <w:t xml:space="preserve">:</w:t>
        <w:tab/>
        <w:t xml:space="preserve">Indian</w:t>
      </w:r>
    </w:p>
    <w:p w:rsidR="00000000" w:rsidDel="00000000" w:rsidP="00000000" w:rsidRDefault="00000000" w:rsidRPr="00000000" w14:paraId="00000048">
      <w:pPr>
        <w:spacing w:after="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Languages known            </w:t>
        <w:tab/>
        <w:t xml:space="preserve">:             English, Hindi, Marathi and Tamil</w:t>
      </w:r>
    </w:p>
    <w:p w:rsidR="00000000" w:rsidDel="00000000" w:rsidP="00000000" w:rsidRDefault="00000000" w:rsidRPr="00000000" w14:paraId="00000049">
      <w:pPr>
        <w:spacing w:after="0" w:lineRule="auto"/>
        <w:ind w:left="2160" w:hanging="1803"/>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Permanent Address</w:t>
        <w:tab/>
        <w:t xml:space="preserve">:</w:t>
        <w:tab/>
        <w:t xml:space="preserve">:             MIG 1, Behind Gurjar Bhavan, Sanjay nagar,                             </w:t>
      </w:r>
    </w:p>
    <w:p w:rsidR="00000000" w:rsidDel="00000000" w:rsidP="00000000" w:rsidRDefault="00000000" w:rsidRPr="00000000" w14:paraId="0000004A">
      <w:pPr>
        <w:spacing w:after="0" w:lineRule="auto"/>
        <w:ind w:left="2160" w:hanging="216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                                                          </w:t>
        <w:tab/>
        <w:t xml:space="preserve">Burhanpur, Madhya Pradesh </w:t>
      </w:r>
    </w:p>
    <w:p w:rsidR="00000000" w:rsidDel="00000000" w:rsidP="00000000" w:rsidRDefault="00000000" w:rsidRPr="00000000" w14:paraId="0000004B">
      <w:pPr>
        <w:spacing w:after="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Date of Birth                    </w:t>
        <w:tab/>
        <w:t xml:space="preserve">:</w:t>
        <w:tab/>
        <w:t xml:space="preserve">06/11/1992</w:t>
      </w:r>
    </w:p>
    <w:p w:rsidR="00000000" w:rsidDel="00000000" w:rsidP="00000000" w:rsidRDefault="00000000" w:rsidRPr="00000000" w14:paraId="0000004C">
      <w:pPr>
        <w:spacing w:after="0" w:lineRule="auto"/>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ab/>
        <w:tab/>
      </w:r>
    </w:p>
    <w:p w:rsidR="00000000" w:rsidDel="00000000" w:rsidP="00000000" w:rsidRDefault="00000000" w:rsidRPr="00000000" w14:paraId="0000004D">
      <w:pPr>
        <w:spacing w:after="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I hereby declare that the above-mentioned information is correct up to my knowledge and I bear</w:t>
      </w:r>
    </w:p>
    <w:p w:rsidR="00000000" w:rsidDel="00000000" w:rsidP="00000000" w:rsidRDefault="00000000" w:rsidRPr="00000000" w14:paraId="0000004E">
      <w:pPr>
        <w:spacing w:after="0" w:lineRule="auto"/>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rtl w:val="0"/>
        </w:rPr>
        <w:t xml:space="preserve">the responsibility for the correctness of the above-mentioned particulars.</w:t>
      </w:r>
      <w:r w:rsidDel="00000000" w:rsidR="00000000" w:rsidRPr="00000000">
        <w:rPr>
          <w:rtl w:val="0"/>
        </w:rPr>
      </w:r>
    </w:p>
    <w:p w:rsidR="00000000" w:rsidDel="00000000" w:rsidP="00000000" w:rsidRDefault="00000000" w:rsidRPr="00000000" w14:paraId="0000004F">
      <w:pPr>
        <w:spacing w:after="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 </w:t>
      </w:r>
    </w:p>
    <w:p w:rsidR="00000000" w:rsidDel="00000000" w:rsidP="00000000" w:rsidRDefault="00000000" w:rsidRPr="00000000" w14:paraId="00000050">
      <w:pPr>
        <w:jc w:val="both"/>
        <w:rPr/>
      </w:pPr>
      <w:r w:rsidDel="00000000" w:rsidR="00000000" w:rsidRPr="00000000">
        <w:rPr>
          <w:rtl w:val="0"/>
        </w:rPr>
        <w:t xml:space="preserve"> </w:t>
        <w:tab/>
        <w:tab/>
        <w:tab/>
        <w:tab/>
        <w:tab/>
        <w:tab/>
        <w:tab/>
        <w:tab/>
        <w:tab/>
        <w:tab/>
        <w:t xml:space="preserve">                                                        Divyal Chaudhary </w:t>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1440" w:hanging="363"/>
        <w:rPr>
          <w:rFonts w:ascii="Quattrocento Sans" w:cs="Quattrocento Sans" w:eastAsia="Quattrocento Sans" w:hAnsi="Quattrocento Sans"/>
          <w:color w:val="000000"/>
          <w:sz w:val="20"/>
          <w:szCs w:val="20"/>
        </w:rPr>
      </w:pPr>
      <w:r w:rsidDel="00000000" w:rsidR="00000000" w:rsidRPr="00000000">
        <w:rPr>
          <w:rtl w:val="0"/>
        </w:rPr>
      </w:r>
    </w:p>
    <w:sectPr>
      <w:headerReference r:id="rId11" w:type="default"/>
      <w:footerReference r:id="rId12" w:type="default"/>
      <w:pgSz w:h="15840" w:w="12240"/>
      <w:pgMar w:bottom="360" w:top="273" w:left="86" w:right="36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mic Sans MS"/>
  <w:font w:name="Quattrocento Sans"/>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pos="4680"/>
        <w:tab w:val="right" w:pos="9360"/>
      </w:tabs>
      <w:spacing w:after="0" w:lineRule="auto"/>
      <w:jc w:val="right"/>
      <w:rPr>
        <w:color w:val="000000"/>
      </w:rPr>
    </w:pPr>
    <w:r w:rsidDel="00000000" w:rsidR="00000000" w:rsidRPr="00000000">
      <w:rPr>
        <w:color w:val="000000"/>
        <w:rtl w:val="0"/>
      </w:rPr>
      <w:t xml:space="preserve">Page </w:t>
    </w:r>
    <w:r w:rsidDel="00000000" w:rsidR="00000000" w:rsidRPr="00000000">
      <w:rPr>
        <w:b w:val="1"/>
        <w:color w:val="000000"/>
        <w:sz w:val="24"/>
        <w:szCs w:val="24"/>
      </w:rPr>
      <w:fldChar w:fldCharType="begin"/>
      <w:instrText xml:space="preserve">PAGE</w:instrText>
      <w:fldChar w:fldCharType="separate"/>
      <w:fldChar w:fldCharType="end"/>
    </w:r>
    <w:r w:rsidDel="00000000" w:rsidR="00000000" w:rsidRPr="00000000">
      <w:rPr>
        <w:color w:val="000000"/>
        <w:rtl w:val="0"/>
      </w:rPr>
      <w:t xml:space="preserve"> of </w:t>
    </w:r>
    <w:r w:rsidDel="00000000" w:rsidR="00000000" w:rsidRPr="00000000">
      <w:rPr>
        <w:b w:val="1"/>
        <w:color w:val="000000"/>
        <w:sz w:val="24"/>
        <w:szCs w:val="24"/>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pos="4680"/>
        <w:tab w:val="right" w:pos="9360"/>
      </w:tabs>
      <w:spacing w:after="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widowControl w:val="0"/>
      <w:spacing w:after="0" w:lineRule="auto"/>
      <w:ind w:left="0" w:firstLine="0"/>
      <w:rPr>
        <w:rFonts w:ascii="Arial" w:cs="Arial" w:eastAsia="Arial" w:hAnsi="Arial"/>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02" w:hanging="360"/>
      </w:pPr>
      <w:rPr>
        <w:rFonts w:ascii="Noto Sans Symbols" w:cs="Noto Sans Symbols" w:eastAsia="Noto Sans Symbols" w:hAnsi="Noto Sans Symbols"/>
      </w:rPr>
    </w:lvl>
    <w:lvl w:ilvl="1">
      <w:start w:val="1"/>
      <w:numFmt w:val="bullet"/>
      <w:lvlText w:val="⮚"/>
      <w:lvlJc w:val="left"/>
      <w:pPr>
        <w:ind w:left="720" w:hanging="360"/>
      </w:pPr>
      <w:rPr>
        <w:rFonts w:ascii="Noto Sans Symbols" w:cs="Noto Sans Symbols" w:eastAsia="Noto Sans Symbols" w:hAnsi="Noto Sans Symbols"/>
      </w:rPr>
    </w:lvl>
    <w:lvl w:ilvl="2">
      <w:start w:val="1"/>
      <w:numFmt w:val="bullet"/>
      <w:lvlText w:val="▪"/>
      <w:lvlJc w:val="left"/>
      <w:pPr>
        <w:ind w:left="1080" w:hanging="360"/>
      </w:pPr>
      <w:rPr>
        <w:rFonts w:ascii="Noto Sans Symbols" w:cs="Noto Sans Symbols" w:eastAsia="Noto Sans Symbols" w:hAnsi="Noto Sans Symbols"/>
      </w:rPr>
    </w:lvl>
    <w:lvl w:ilvl="3">
      <w:start w:val="1"/>
      <w:numFmt w:val="bullet"/>
      <w:lvlText w:val="●"/>
      <w:lvlJc w:val="left"/>
      <w:pPr>
        <w:ind w:left="1440" w:hanging="360"/>
      </w:pPr>
      <w:rPr>
        <w:rFonts w:ascii="Noto Sans Symbols" w:cs="Noto Sans Symbols" w:eastAsia="Noto Sans Symbols" w:hAnsi="Noto Sans Symbols"/>
      </w:rPr>
    </w:lvl>
    <w:lvl w:ilvl="4">
      <w:start w:val="1"/>
      <w:numFmt w:val="bullet"/>
      <w:lvlText w:val="♦"/>
      <w:lvlJc w:val="left"/>
      <w:pPr>
        <w:ind w:left="1800" w:hanging="360"/>
      </w:pPr>
      <w:rPr>
        <w:rFonts w:ascii="Noto Sans Symbols" w:cs="Noto Sans Symbols" w:eastAsia="Noto Sans Symbols" w:hAnsi="Noto Sans Symbols"/>
      </w:rPr>
    </w:lvl>
    <w:lvl w:ilvl="5">
      <w:start w:val="1"/>
      <w:numFmt w:val="bullet"/>
      <w:lvlText w:val="⮚"/>
      <w:lvlJc w:val="left"/>
      <w:pPr>
        <w:ind w:left="2160" w:hanging="360"/>
      </w:pPr>
      <w:rPr>
        <w:rFonts w:ascii="Noto Sans Symbols" w:cs="Noto Sans Symbols" w:eastAsia="Noto Sans Symbols" w:hAnsi="Noto Sans Symbols"/>
      </w:rPr>
    </w:lvl>
    <w:lvl w:ilvl="6">
      <w:start w:val="1"/>
      <w:numFmt w:val="bullet"/>
      <w:lvlText w:val="▪"/>
      <w:lvlJc w:val="left"/>
      <w:pPr>
        <w:ind w:left="2520" w:hanging="360"/>
      </w:pPr>
      <w:rPr>
        <w:rFonts w:ascii="Noto Sans Symbols" w:cs="Noto Sans Symbols" w:eastAsia="Noto Sans Symbols" w:hAnsi="Noto Sans Symbols"/>
      </w:rPr>
    </w:lvl>
    <w:lvl w:ilvl="7">
      <w:start w:val="1"/>
      <w:numFmt w:val="bullet"/>
      <w:lvlText w:val="●"/>
      <w:lvlJc w:val="left"/>
      <w:pPr>
        <w:ind w:left="2880" w:hanging="360"/>
      </w:pPr>
      <w:rPr>
        <w:rFonts w:ascii="Noto Sans Symbols" w:cs="Noto Sans Symbols" w:eastAsia="Noto Sans Symbols" w:hAnsi="Noto Sans Symbols"/>
      </w:rPr>
    </w:lvl>
    <w:lvl w:ilvl="8">
      <w:start w:val="1"/>
      <w:numFmt w:val="bullet"/>
      <w:lvlText w:val="♦"/>
      <w:lvlJc w:val="left"/>
      <w:pPr>
        <w:ind w:left="32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Rule="auto"/>
        <w:ind w:left="714" w:hanging="357"/>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0" w:lineRule="auto"/>
      <w:ind w:left="0" w:firstLine="0"/>
    </w:pPr>
    <w:rPr>
      <w:rFonts w:ascii="Arial" w:cs="Arial" w:eastAsia="Arial" w:hAnsi="Arial"/>
      <w:b w:val="1"/>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07A0B"/>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link w:val="Heading2Char"/>
    <w:uiPriority w:val="9"/>
    <w:semiHidden w:val="1"/>
    <w:unhideWhenUsed w:val="1"/>
    <w:qFormat w:val="1"/>
    <w:rsid w:val="007F6CA0"/>
    <w:pPr>
      <w:spacing w:after="0"/>
      <w:ind w:left="0" w:firstLine="0"/>
      <w:outlineLvl w:val="1"/>
    </w:pPr>
    <w:rPr>
      <w:rFonts w:ascii="Arial" w:cs="Arial" w:eastAsia="Times New Roman" w:hAnsi="Arial"/>
      <w:b w:val="1"/>
      <w:bCs w:val="1"/>
      <w:sz w:val="20"/>
      <w:szCs w:val="24"/>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6664E1"/>
    <w:pPr>
      <w:tabs>
        <w:tab w:val="center" w:pos="4680"/>
        <w:tab w:val="right" w:pos="9360"/>
      </w:tabs>
      <w:spacing w:after="0"/>
    </w:pPr>
  </w:style>
  <w:style w:type="character" w:styleId="HeaderChar" w:customStyle="1">
    <w:name w:val="Header Char"/>
    <w:basedOn w:val="DefaultParagraphFont"/>
    <w:link w:val="Header"/>
    <w:uiPriority w:val="99"/>
    <w:rsid w:val="006664E1"/>
  </w:style>
  <w:style w:type="paragraph" w:styleId="Footer">
    <w:name w:val="footer"/>
    <w:basedOn w:val="Normal"/>
    <w:link w:val="FooterChar"/>
    <w:uiPriority w:val="99"/>
    <w:unhideWhenUsed w:val="1"/>
    <w:rsid w:val="006664E1"/>
    <w:pPr>
      <w:tabs>
        <w:tab w:val="center" w:pos="4680"/>
        <w:tab w:val="right" w:pos="9360"/>
      </w:tabs>
      <w:spacing w:after="0"/>
    </w:pPr>
  </w:style>
  <w:style w:type="character" w:styleId="FooterChar" w:customStyle="1">
    <w:name w:val="Footer Char"/>
    <w:basedOn w:val="DefaultParagraphFont"/>
    <w:link w:val="Footer"/>
    <w:uiPriority w:val="99"/>
    <w:rsid w:val="006664E1"/>
  </w:style>
  <w:style w:type="paragraph" w:styleId="BalloonText">
    <w:name w:val="Balloon Text"/>
    <w:basedOn w:val="Normal"/>
    <w:link w:val="BalloonTextChar"/>
    <w:uiPriority w:val="99"/>
    <w:semiHidden w:val="1"/>
    <w:unhideWhenUsed w:val="1"/>
    <w:rsid w:val="006664E1"/>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664E1"/>
    <w:rPr>
      <w:rFonts w:ascii="Tahoma" w:cs="Tahoma" w:hAnsi="Tahoma"/>
      <w:sz w:val="16"/>
      <w:szCs w:val="16"/>
    </w:rPr>
  </w:style>
  <w:style w:type="paragraph" w:styleId="ListParagraph">
    <w:name w:val="List Paragraph"/>
    <w:basedOn w:val="Normal"/>
    <w:uiPriority w:val="34"/>
    <w:qFormat w:val="1"/>
    <w:rsid w:val="006664E1"/>
    <w:pPr>
      <w:ind w:left="720"/>
      <w:contextualSpacing w:val="1"/>
    </w:pPr>
  </w:style>
  <w:style w:type="character" w:styleId="Hyperlink">
    <w:name w:val="Hyperlink"/>
    <w:basedOn w:val="DefaultParagraphFont"/>
    <w:uiPriority w:val="99"/>
    <w:unhideWhenUsed w:val="1"/>
    <w:rsid w:val="00CA17D5"/>
    <w:rPr>
      <w:color w:val="0000ff" w:themeColor="hyperlink"/>
      <w:u w:val="single"/>
    </w:rPr>
  </w:style>
  <w:style w:type="paragraph" w:styleId="NormalWeb">
    <w:name w:val="Normal (Web)"/>
    <w:basedOn w:val="Normal"/>
    <w:rsid w:val="00C47BE8"/>
    <w:pPr>
      <w:spacing w:after="100" w:afterAutospacing="1" w:before="100" w:beforeAutospacing="1"/>
      <w:ind w:left="0" w:firstLine="0"/>
    </w:pPr>
    <w:rPr>
      <w:rFonts w:ascii="Times New Roman" w:cs="Times New Roman" w:eastAsia="Times New Roman" w:hAnsi="Times New Roman"/>
      <w:sz w:val="24"/>
      <w:szCs w:val="24"/>
    </w:rPr>
  </w:style>
  <w:style w:type="character" w:styleId="Heading2Char" w:customStyle="1">
    <w:name w:val="Heading 2 Char"/>
    <w:basedOn w:val="DefaultParagraphFont"/>
    <w:link w:val="Heading2"/>
    <w:rsid w:val="007F6CA0"/>
    <w:rPr>
      <w:rFonts w:ascii="Arial" w:cs="Arial" w:eastAsia="Times New Roman" w:hAnsi="Arial"/>
      <w:b w:val="1"/>
      <w:bCs w:val="1"/>
      <w:sz w:val="20"/>
      <w:szCs w:val="24"/>
    </w:rPr>
  </w:style>
  <w:style w:type="character" w:styleId="SubtleReference">
    <w:name w:val="Subtle Reference"/>
    <w:basedOn w:val="DefaultParagraphFont"/>
    <w:uiPriority w:val="10"/>
    <w:qFormat w:val="1"/>
    <w:rsid w:val="00515AF8"/>
    <w:rPr>
      <w:b w:val="1"/>
      <w:caps w:val="0"/>
      <w:smallCaps w:val="1"/>
      <w:color w:val="595959" w:themeColor="text1" w:themeTint="0000A6"/>
    </w:rPr>
  </w:style>
  <w:style w:type="character" w:styleId="Emphasis">
    <w:name w:val="Emphasis"/>
    <w:basedOn w:val="DefaultParagraphFont"/>
    <w:uiPriority w:val="20"/>
    <w:qFormat w:val="1"/>
    <w:rsid w:val="00D71BA3"/>
    <w:rPr>
      <w:i w:val="1"/>
      <w:iCs w:val="1"/>
    </w:rPr>
  </w:style>
  <w:style w:type="paragraph" w:styleId="ListBullet">
    <w:name w:val="List Bullet"/>
    <w:basedOn w:val="Normal"/>
    <w:uiPriority w:val="11"/>
    <w:qFormat w:val="1"/>
    <w:rsid w:val="0020775B"/>
    <w:pPr>
      <w:numPr>
        <w:numId w:val="3"/>
      </w:numPr>
      <w:spacing w:after="0"/>
      <w:ind w:left="936"/>
    </w:pPr>
    <w:rPr>
      <w:color w:val="595959" w:themeColor="text1" w:themeTint="0000A6"/>
    </w:rPr>
  </w:style>
  <w:style w:type="character" w:styleId="apple-converted-space" w:customStyle="1">
    <w:name w:val="apple-converted-space"/>
    <w:basedOn w:val="DefaultParagraphFont"/>
    <w:rsid w:val="000A6548"/>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4.png"/><Relationship Id="rId12" Type="http://schemas.openxmlformats.org/officeDocument/2006/relationships/footer" Target="footer1.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2012-12-27T04:00:00Z</dcterms:created>
  <dc:creator>kr247</dc:creator>
</cp:coreProperties>
</file>