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715" w14:textId="077847BB" w:rsidR="007A283E" w:rsidRDefault="007B75E6" w:rsidP="00C60570">
      <w:pPr>
        <w:spacing w:before="63"/>
        <w:ind w:right="133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BF5E87" wp14:editId="549A564E">
            <wp:simplePos x="0" y="0"/>
            <wp:positionH relativeFrom="page">
              <wp:posOffset>6412992</wp:posOffset>
            </wp:positionH>
            <wp:positionV relativeFrom="paragraph">
              <wp:posOffset>52744</wp:posOffset>
            </wp:positionV>
            <wp:extent cx="15239" cy="920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570">
        <w:rPr>
          <w:b/>
          <w:sz w:val="24"/>
        </w:rPr>
        <w:t xml:space="preserve">                                                                                                                          Rahul </w:t>
      </w:r>
      <w:proofErr w:type="spellStart"/>
      <w:r w:rsidR="00C60570">
        <w:rPr>
          <w:b/>
          <w:sz w:val="24"/>
        </w:rPr>
        <w:t>kushwaha</w:t>
      </w:r>
      <w:proofErr w:type="spellEnd"/>
    </w:p>
    <w:p w14:paraId="631641FF" w14:textId="77777777" w:rsidR="00C60570" w:rsidRDefault="007B75E6" w:rsidP="00C60570">
      <w:pPr>
        <w:ind w:right="1342"/>
        <w:jc w:val="right"/>
        <w:rPr>
          <w:b/>
          <w:spacing w:val="-2"/>
          <w:sz w:val="24"/>
        </w:rPr>
      </w:pPr>
      <w:r>
        <w:rPr>
          <w:b/>
          <w:spacing w:val="-2"/>
          <w:sz w:val="24"/>
        </w:rPr>
        <w:t>+91</w:t>
      </w:r>
      <w:r w:rsidR="00C60570">
        <w:rPr>
          <w:b/>
          <w:spacing w:val="-2"/>
          <w:sz w:val="24"/>
        </w:rPr>
        <w:t xml:space="preserve">7489551894  </w:t>
      </w:r>
    </w:p>
    <w:p w14:paraId="1A53F8F0" w14:textId="7AEFF851" w:rsidR="007A283E" w:rsidRDefault="00C60570" w:rsidP="00C60570">
      <w:pPr>
        <w:ind w:right="1342"/>
        <w:jc w:val="right"/>
        <w:rPr>
          <w:b/>
          <w:sz w:val="24"/>
        </w:rPr>
      </w:pPr>
      <w:r>
        <w:rPr>
          <w:b/>
          <w:sz w:val="24"/>
        </w:rPr>
        <w:t>rahul.kushwaha546@gmail.com</w:t>
      </w:r>
    </w:p>
    <w:p w14:paraId="2281C6B6" w14:textId="26223AA0" w:rsidR="007A283E" w:rsidRDefault="007A283E" w:rsidP="002265D1">
      <w:pPr>
        <w:pStyle w:val="Heading1"/>
        <w:spacing w:before="53"/>
        <w:ind w:left="0" w:right="1339"/>
        <w:jc w:val="center"/>
      </w:pPr>
    </w:p>
    <w:p w14:paraId="67B0FE72" w14:textId="77777777" w:rsidR="007A283E" w:rsidRDefault="007A283E">
      <w:pPr>
        <w:pStyle w:val="BodyText"/>
        <w:rPr>
          <w:b/>
          <w:sz w:val="20"/>
        </w:rPr>
      </w:pPr>
    </w:p>
    <w:p w14:paraId="0C1E3C73" w14:textId="77777777" w:rsidR="007A283E" w:rsidRDefault="007A283E">
      <w:pPr>
        <w:pStyle w:val="BodyText"/>
        <w:spacing w:before="3"/>
        <w:rPr>
          <w:b/>
          <w:sz w:val="21"/>
        </w:rPr>
      </w:pPr>
    </w:p>
    <w:p w14:paraId="7F01C3DE" w14:textId="77777777" w:rsidR="007A283E" w:rsidRDefault="007B75E6">
      <w:pPr>
        <w:ind w:left="119"/>
        <w:rPr>
          <w:b/>
          <w:sz w:val="24"/>
        </w:rPr>
      </w:pPr>
      <w:r>
        <w:rPr>
          <w:b/>
          <w:color w:val="000000"/>
          <w:sz w:val="24"/>
          <w:shd w:val="clear" w:color="auto" w:fill="D3D3D3"/>
        </w:rPr>
        <w:t>CAREER</w:t>
      </w:r>
      <w:r>
        <w:rPr>
          <w:b/>
          <w:color w:val="000000"/>
          <w:spacing w:val="-13"/>
          <w:sz w:val="24"/>
          <w:shd w:val="clear" w:color="auto" w:fill="D3D3D3"/>
        </w:rPr>
        <w:t xml:space="preserve"> </w:t>
      </w:r>
      <w:r>
        <w:rPr>
          <w:b/>
          <w:color w:val="000000"/>
          <w:spacing w:val="-2"/>
          <w:sz w:val="24"/>
          <w:shd w:val="clear" w:color="auto" w:fill="D3D3D3"/>
        </w:rPr>
        <w:t>OBJECTIVE</w:t>
      </w:r>
    </w:p>
    <w:p w14:paraId="01C40F6B" w14:textId="77777777" w:rsidR="007A283E" w:rsidRDefault="007A283E">
      <w:pPr>
        <w:pStyle w:val="BodyText"/>
        <w:spacing w:before="2"/>
        <w:rPr>
          <w:b/>
          <w:sz w:val="36"/>
        </w:rPr>
      </w:pPr>
    </w:p>
    <w:p w14:paraId="59902169" w14:textId="39A69AA9" w:rsidR="007A283E" w:rsidRDefault="007B75E6">
      <w:pPr>
        <w:pStyle w:val="BodyText"/>
        <w:spacing w:line="237" w:lineRule="auto"/>
        <w:ind w:left="280" w:right="230"/>
        <w:jc w:val="both"/>
        <w:rPr>
          <w:rFonts w:ascii="Cambria"/>
        </w:rPr>
      </w:pPr>
      <w:r>
        <w:rPr>
          <w:rFonts w:ascii="Cambria"/>
        </w:rPr>
        <w:t xml:space="preserve">Seeking a responsible position in a </w:t>
      </w:r>
      <w:r w:rsidR="006D2D9E">
        <w:rPr>
          <w:rFonts w:ascii="Cambria"/>
        </w:rPr>
        <w:t>growth-oriented</w:t>
      </w:r>
      <w:r>
        <w:rPr>
          <w:rFonts w:ascii="Cambria"/>
        </w:rPr>
        <w:t xml:space="preserve"> </w:t>
      </w:r>
      <w:r w:rsidR="006D2D9E">
        <w:rPr>
          <w:rFonts w:ascii="Cambria"/>
        </w:rPr>
        <w:t>organization</w:t>
      </w:r>
      <w:r>
        <w:rPr>
          <w:rFonts w:ascii="Cambria"/>
        </w:rPr>
        <w:t xml:space="preserve"> where my skills &amp; knowledge will significantly contribute to the overall success of the organization and provide opportunities for my career growth.</w:t>
      </w:r>
    </w:p>
    <w:p w14:paraId="095E9311" w14:textId="77777777" w:rsidR="007A283E" w:rsidRDefault="007A283E">
      <w:pPr>
        <w:pStyle w:val="BodyText"/>
        <w:spacing w:before="7"/>
        <w:rPr>
          <w:rFonts w:ascii="Cambria"/>
          <w:sz w:val="15"/>
        </w:rPr>
      </w:pPr>
    </w:p>
    <w:p w14:paraId="0C3C9619" w14:textId="77777777" w:rsidR="007A283E" w:rsidRDefault="007B75E6">
      <w:pPr>
        <w:pStyle w:val="Heading1"/>
      </w:pPr>
      <w:r>
        <w:rPr>
          <w:color w:val="000000"/>
          <w:w w:val="95"/>
          <w:shd w:val="clear" w:color="auto" w:fill="D3D3D3"/>
        </w:rPr>
        <w:t>EDUCATIONAL</w:t>
      </w:r>
      <w:r>
        <w:rPr>
          <w:color w:val="000000"/>
          <w:spacing w:val="71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BACKGROUND</w:t>
      </w:r>
    </w:p>
    <w:p w14:paraId="0B56E2ED" w14:textId="15CA6C75" w:rsidR="007A283E" w:rsidRDefault="007A283E">
      <w:pPr>
        <w:spacing w:before="53" w:after="56"/>
        <w:ind w:left="119"/>
        <w:rPr>
          <w:b/>
          <w:sz w:val="24"/>
        </w:rPr>
      </w:pPr>
    </w:p>
    <w:tbl>
      <w:tblPr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960"/>
        <w:gridCol w:w="1898"/>
      </w:tblGrid>
      <w:tr w:rsidR="002265D1" w14:paraId="0D001C6C" w14:textId="77777777">
        <w:trPr>
          <w:trHeight w:val="659"/>
        </w:trPr>
        <w:tc>
          <w:tcPr>
            <w:tcW w:w="1642" w:type="dxa"/>
          </w:tcPr>
          <w:p w14:paraId="1F4C4729" w14:textId="77777777" w:rsidR="002265D1" w:rsidRDefault="002265D1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DEGREE</w:t>
            </w:r>
          </w:p>
        </w:tc>
        <w:tc>
          <w:tcPr>
            <w:tcW w:w="3960" w:type="dxa"/>
          </w:tcPr>
          <w:p w14:paraId="4C52B80D" w14:textId="77777777" w:rsidR="002265D1" w:rsidRDefault="002265D1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INSTITUTE/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1898" w:type="dxa"/>
          </w:tcPr>
          <w:p w14:paraId="1C6BA17E" w14:textId="77777777" w:rsidR="002265D1" w:rsidRDefault="002265D1">
            <w:pPr>
              <w:pStyle w:val="TableParagraph"/>
              <w:spacing w:before="5" w:line="3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PERCENTAGE/ </w:t>
            </w:r>
            <w:r>
              <w:rPr>
                <w:spacing w:val="-4"/>
                <w:sz w:val="24"/>
              </w:rPr>
              <w:t>CGPA</w:t>
            </w:r>
          </w:p>
        </w:tc>
      </w:tr>
      <w:tr w:rsidR="002265D1" w14:paraId="16809EAB" w14:textId="77777777">
        <w:trPr>
          <w:trHeight w:val="659"/>
        </w:trPr>
        <w:tc>
          <w:tcPr>
            <w:tcW w:w="1642" w:type="dxa"/>
          </w:tcPr>
          <w:p w14:paraId="60FFAD7D" w14:textId="33A4C8A2" w:rsidR="002265D1" w:rsidRPr="006D2D9E" w:rsidRDefault="002265D1" w:rsidP="002265D1">
            <w:pPr>
              <w:pStyle w:val="TableParagraph"/>
              <w:spacing w:before="39"/>
              <w:ind w:left="112"/>
              <w:rPr>
                <w:rFonts w:asciiTheme="minorHAnsi" w:hAnsiTheme="minorHAnsi" w:cstheme="minorHAnsi"/>
                <w:spacing w:val="-2"/>
                <w:sz w:val="24"/>
              </w:rPr>
            </w:pPr>
            <w:r w:rsidRPr="006D2D9E">
              <w:rPr>
                <w:rFonts w:asciiTheme="minorHAnsi" w:hAnsiTheme="minorHAnsi" w:cstheme="minorHAnsi"/>
                <w:sz w:val="24"/>
              </w:rPr>
              <w:t xml:space="preserve">Bachelor of </w:t>
            </w:r>
            <w:r w:rsidRPr="006D2D9E">
              <w:rPr>
                <w:rFonts w:asciiTheme="minorHAnsi" w:hAnsiTheme="minorHAnsi" w:cstheme="minorHAnsi"/>
                <w:spacing w:val="-2"/>
                <w:sz w:val="24"/>
              </w:rPr>
              <w:t>Education</w:t>
            </w:r>
          </w:p>
        </w:tc>
        <w:tc>
          <w:tcPr>
            <w:tcW w:w="3960" w:type="dxa"/>
          </w:tcPr>
          <w:p w14:paraId="4BAF81F5" w14:textId="0B82372C" w:rsidR="002265D1" w:rsidRPr="006D2D9E" w:rsidRDefault="00C60570" w:rsidP="00C60570">
            <w:pPr>
              <w:pStyle w:val="TableParagraph"/>
              <w:spacing w:before="39"/>
              <w:ind w:left="0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RGPV UNIVER</w:t>
            </w:r>
            <w:r w:rsidR="00F660F3">
              <w:rPr>
                <w:rFonts w:asciiTheme="minorHAnsi" w:hAnsiTheme="minorHAnsi" w:cstheme="minorHAnsi"/>
                <w:spacing w:val="-2"/>
                <w:sz w:val="24"/>
              </w:rPr>
              <w:t>SITY, BHOPAL</w:t>
            </w:r>
          </w:p>
        </w:tc>
        <w:tc>
          <w:tcPr>
            <w:tcW w:w="1898" w:type="dxa"/>
          </w:tcPr>
          <w:p w14:paraId="271973EA" w14:textId="587178B1" w:rsidR="002265D1" w:rsidRPr="006D2D9E" w:rsidRDefault="00F660F3" w:rsidP="00F660F3">
            <w:pPr>
              <w:pStyle w:val="TableParagraph"/>
              <w:spacing w:before="5" w:line="310" w:lineRule="atLeast"/>
              <w:ind w:left="0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74.45</w:t>
            </w:r>
          </w:p>
        </w:tc>
      </w:tr>
      <w:tr w:rsidR="002265D1" w14:paraId="07A39B58" w14:textId="77777777">
        <w:trPr>
          <w:trHeight w:val="642"/>
        </w:trPr>
        <w:tc>
          <w:tcPr>
            <w:tcW w:w="1642" w:type="dxa"/>
          </w:tcPr>
          <w:p w14:paraId="4E0C5F2A" w14:textId="77777777" w:rsidR="002265D1" w:rsidRPr="006D2D9E" w:rsidRDefault="002265D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4BABBFB3" w14:textId="77777777" w:rsidR="002265D1" w:rsidRPr="006D2D9E" w:rsidRDefault="002265D1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</w:rPr>
            </w:pPr>
            <w:r w:rsidRPr="006D2D9E">
              <w:rPr>
                <w:rFonts w:asciiTheme="minorHAnsi" w:hAnsiTheme="minorHAnsi" w:cstheme="minorHAnsi"/>
                <w:sz w:val="24"/>
              </w:rPr>
              <w:t>12</w:t>
            </w:r>
            <w:r w:rsidRPr="006D2D9E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Pr="006D2D9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D2D9E">
              <w:rPr>
                <w:rFonts w:asciiTheme="minorHAnsi" w:hAnsiTheme="minorHAnsi" w:cstheme="minorHAnsi"/>
                <w:spacing w:val="-2"/>
                <w:sz w:val="24"/>
              </w:rPr>
              <w:t>Board</w:t>
            </w:r>
          </w:p>
        </w:tc>
        <w:tc>
          <w:tcPr>
            <w:tcW w:w="3960" w:type="dxa"/>
          </w:tcPr>
          <w:p w14:paraId="16E61005" w14:textId="73D35144" w:rsidR="002265D1" w:rsidRPr="006D2D9E" w:rsidRDefault="00F660F3" w:rsidP="00F660F3">
            <w:pPr>
              <w:pStyle w:val="TableParagraph"/>
              <w:spacing w:line="273" w:lineRule="auto"/>
              <w:ind w:left="0" w:right="9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KOPAL H S SCHOOL, MP BOARD</w:t>
            </w:r>
            <w:r w:rsidR="00F27409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BHOPAL</w:t>
            </w:r>
          </w:p>
        </w:tc>
        <w:tc>
          <w:tcPr>
            <w:tcW w:w="1898" w:type="dxa"/>
          </w:tcPr>
          <w:p w14:paraId="13014911" w14:textId="5E042466" w:rsidR="002265D1" w:rsidRPr="006D2D9E" w:rsidRDefault="002265D1" w:rsidP="002265D1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</w:rPr>
            </w:pPr>
            <w:r w:rsidRPr="006D2D9E">
              <w:rPr>
                <w:rFonts w:asciiTheme="minorHAnsi" w:hAnsiTheme="minorHAnsi" w:cstheme="minorHAnsi"/>
                <w:spacing w:val="-2"/>
                <w:sz w:val="24"/>
              </w:rPr>
              <w:t>6</w:t>
            </w:r>
            <w:r w:rsidR="00F660F3">
              <w:rPr>
                <w:rFonts w:asciiTheme="minorHAnsi" w:hAnsiTheme="minorHAnsi" w:cstheme="minorHAnsi"/>
                <w:spacing w:val="-2"/>
                <w:sz w:val="24"/>
              </w:rPr>
              <w:t>9.5</w:t>
            </w:r>
          </w:p>
        </w:tc>
      </w:tr>
      <w:tr w:rsidR="002265D1" w14:paraId="40A73CC4" w14:textId="77777777">
        <w:trPr>
          <w:trHeight w:val="666"/>
        </w:trPr>
        <w:tc>
          <w:tcPr>
            <w:tcW w:w="1642" w:type="dxa"/>
          </w:tcPr>
          <w:p w14:paraId="2A8B43AE" w14:textId="77777777" w:rsidR="002265D1" w:rsidRPr="006D2D9E" w:rsidRDefault="002265D1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14:paraId="3BB03357" w14:textId="77777777" w:rsidR="002265D1" w:rsidRPr="006D2D9E" w:rsidRDefault="002265D1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</w:rPr>
            </w:pPr>
            <w:r w:rsidRPr="006D2D9E">
              <w:rPr>
                <w:rFonts w:asciiTheme="minorHAnsi" w:hAnsiTheme="minorHAnsi" w:cstheme="minorHAnsi"/>
                <w:sz w:val="24"/>
              </w:rPr>
              <w:t>10</w:t>
            </w:r>
            <w:r w:rsidRPr="006D2D9E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Pr="006D2D9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D2D9E">
              <w:rPr>
                <w:rFonts w:asciiTheme="minorHAnsi" w:hAnsiTheme="minorHAnsi" w:cstheme="minorHAnsi"/>
                <w:spacing w:val="-2"/>
                <w:sz w:val="24"/>
              </w:rPr>
              <w:t>Board</w:t>
            </w:r>
          </w:p>
        </w:tc>
        <w:tc>
          <w:tcPr>
            <w:tcW w:w="3960" w:type="dxa"/>
          </w:tcPr>
          <w:p w14:paraId="71AE753B" w14:textId="5899A8D9" w:rsidR="002265D1" w:rsidRPr="006D2D9E" w:rsidRDefault="00F660F3" w:rsidP="00F660F3">
            <w:pPr>
              <w:pStyle w:val="TableParagraph"/>
              <w:spacing w:line="271" w:lineRule="auto"/>
              <w:ind w:left="0" w:right="9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PRERNA K P SCHOOL, MP BOARD, BHOPAL.</w:t>
            </w:r>
          </w:p>
        </w:tc>
        <w:tc>
          <w:tcPr>
            <w:tcW w:w="1898" w:type="dxa"/>
          </w:tcPr>
          <w:p w14:paraId="4CD45676" w14:textId="14A3B3B9" w:rsidR="002265D1" w:rsidRPr="006D2D9E" w:rsidRDefault="002265D1" w:rsidP="002265D1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</w:rPr>
            </w:pPr>
            <w:r w:rsidRPr="006D2D9E">
              <w:rPr>
                <w:rFonts w:asciiTheme="minorHAnsi" w:hAnsiTheme="minorHAnsi" w:cstheme="minorHAnsi"/>
                <w:spacing w:val="-2"/>
                <w:sz w:val="24"/>
              </w:rPr>
              <w:t>66</w:t>
            </w:r>
            <w:r w:rsidR="00F660F3">
              <w:rPr>
                <w:rFonts w:asciiTheme="minorHAnsi" w:hAnsiTheme="minorHAnsi" w:cstheme="minorHAnsi"/>
                <w:spacing w:val="-2"/>
                <w:sz w:val="24"/>
              </w:rPr>
              <w:t>.5</w:t>
            </w:r>
          </w:p>
        </w:tc>
      </w:tr>
    </w:tbl>
    <w:p w14:paraId="6AD30CAF" w14:textId="77777777" w:rsidR="007A283E" w:rsidRDefault="007A283E">
      <w:pPr>
        <w:pStyle w:val="BodyText"/>
        <w:rPr>
          <w:b/>
          <w:sz w:val="26"/>
        </w:rPr>
      </w:pPr>
    </w:p>
    <w:p w14:paraId="3D9A7B7A" w14:textId="77777777" w:rsidR="007A283E" w:rsidRDefault="007A283E">
      <w:pPr>
        <w:pStyle w:val="BodyText"/>
        <w:spacing w:before="5"/>
        <w:rPr>
          <w:b/>
          <w:sz w:val="29"/>
        </w:rPr>
      </w:pPr>
    </w:p>
    <w:p w14:paraId="6A7FD25B" w14:textId="77777777" w:rsidR="007A283E" w:rsidRDefault="007B75E6">
      <w:pPr>
        <w:pStyle w:val="Heading1"/>
        <w:spacing w:before="1"/>
      </w:pPr>
      <w:r>
        <w:rPr>
          <w:color w:val="000000"/>
          <w:spacing w:val="-2"/>
          <w:shd w:val="clear" w:color="auto" w:fill="D3D3D3"/>
        </w:rPr>
        <w:t>EXPERIENCE</w:t>
      </w:r>
    </w:p>
    <w:p w14:paraId="639EC256" w14:textId="77777777" w:rsidR="007A283E" w:rsidRDefault="007A283E">
      <w:pPr>
        <w:rPr>
          <w:sz w:val="24"/>
        </w:rPr>
      </w:pPr>
    </w:p>
    <w:p w14:paraId="0D5241E4" w14:textId="41F300B4" w:rsidR="002265D1" w:rsidRPr="00F660F3" w:rsidRDefault="002265D1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45309">
        <w:rPr>
          <w:rFonts w:asciiTheme="minorHAnsi" w:hAnsiTheme="minorHAnsi" w:cstheme="minorHAnsi"/>
          <w:sz w:val="24"/>
        </w:rPr>
        <w:t>Work</w:t>
      </w:r>
      <w:r w:rsidR="00F660F3">
        <w:rPr>
          <w:rFonts w:asciiTheme="minorHAnsi" w:hAnsiTheme="minorHAnsi" w:cstheme="minorHAnsi"/>
          <w:sz w:val="24"/>
        </w:rPr>
        <w:t>ing as home tutor.</w:t>
      </w:r>
      <w:r w:rsidRPr="00F660F3">
        <w:rPr>
          <w:rFonts w:asciiTheme="minorHAnsi" w:hAnsiTheme="minorHAnsi" w:cstheme="minorHAnsi"/>
          <w:sz w:val="24"/>
        </w:rPr>
        <w:t xml:space="preserve">    </w:t>
      </w:r>
    </w:p>
    <w:p w14:paraId="1E465547" w14:textId="77777777" w:rsidR="007B75E6" w:rsidRDefault="007B75E6">
      <w:pPr>
        <w:rPr>
          <w:rFonts w:asciiTheme="minorHAnsi" w:hAnsiTheme="minorHAnsi" w:cstheme="minorHAnsi"/>
          <w:sz w:val="24"/>
        </w:rPr>
      </w:pPr>
    </w:p>
    <w:p w14:paraId="6BAEC44D" w14:textId="77777777" w:rsidR="007B75E6" w:rsidRDefault="007B75E6">
      <w:pPr>
        <w:rPr>
          <w:rFonts w:asciiTheme="minorHAnsi" w:hAnsiTheme="minorHAnsi" w:cstheme="minorHAnsi"/>
          <w:sz w:val="24"/>
        </w:rPr>
      </w:pPr>
    </w:p>
    <w:p w14:paraId="04B05E4B" w14:textId="77777777" w:rsidR="007B75E6" w:rsidRDefault="007B75E6" w:rsidP="007B75E6">
      <w:pPr>
        <w:pStyle w:val="Heading1"/>
        <w:spacing w:before="1"/>
        <w:rPr>
          <w:color w:val="000000"/>
          <w:spacing w:val="-2"/>
          <w:shd w:val="clear" w:color="auto" w:fill="D3D3D3"/>
        </w:rPr>
      </w:pPr>
      <w:r>
        <w:rPr>
          <w:color w:val="000000"/>
          <w:spacing w:val="-2"/>
          <w:shd w:val="clear" w:color="auto" w:fill="D3D3D3"/>
        </w:rPr>
        <w:t>COMMAND ON SUBJECTS</w:t>
      </w:r>
    </w:p>
    <w:p w14:paraId="5767BEFB" w14:textId="77777777" w:rsidR="00845309" w:rsidRDefault="00845309" w:rsidP="007B75E6">
      <w:pPr>
        <w:pStyle w:val="Heading1"/>
        <w:spacing w:before="1"/>
        <w:rPr>
          <w:color w:val="000000"/>
          <w:spacing w:val="-2"/>
          <w:shd w:val="clear" w:color="auto" w:fill="D3D3D3"/>
        </w:rPr>
      </w:pPr>
    </w:p>
    <w:p w14:paraId="131A1F82" w14:textId="28C3B907" w:rsidR="00F660F3" w:rsidRDefault="00F660F3" w:rsidP="00F660F3">
      <w:pPr>
        <w:pStyle w:val="ListParagraph"/>
        <w:ind w:left="720" w:firstLine="0"/>
        <w:rPr>
          <w:rFonts w:asciiTheme="minorHAnsi" w:hAnsiTheme="minorHAnsi" w:cstheme="minorHAnsi"/>
          <w:sz w:val="24"/>
        </w:rPr>
      </w:pPr>
    </w:p>
    <w:p w14:paraId="0D281FD8" w14:textId="226EE37E" w:rsidR="00845309" w:rsidRPr="00845309" w:rsidRDefault="00845309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45309">
        <w:rPr>
          <w:rFonts w:asciiTheme="minorHAnsi" w:hAnsiTheme="minorHAnsi" w:cstheme="minorHAnsi"/>
          <w:sz w:val="24"/>
        </w:rPr>
        <w:t>Polity</w:t>
      </w:r>
    </w:p>
    <w:p w14:paraId="67EF79B9" w14:textId="14E3986E" w:rsidR="00F660F3" w:rsidRDefault="00F660F3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geography</w:t>
      </w:r>
    </w:p>
    <w:p w14:paraId="1F73C72C" w14:textId="34F510E5" w:rsidR="00F660F3" w:rsidRDefault="00F660F3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science</w:t>
      </w:r>
    </w:p>
    <w:p w14:paraId="675D7800" w14:textId="7A5B6662" w:rsidR="00845309" w:rsidRPr="00845309" w:rsidRDefault="00845309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45309">
        <w:rPr>
          <w:rFonts w:asciiTheme="minorHAnsi" w:hAnsiTheme="minorHAnsi" w:cstheme="minorHAnsi"/>
          <w:sz w:val="24"/>
        </w:rPr>
        <w:t>MP</w:t>
      </w:r>
    </w:p>
    <w:p w14:paraId="3183A782" w14:textId="42E1B159" w:rsidR="00845309" w:rsidRPr="00845309" w:rsidRDefault="00845309" w:rsidP="00F660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45309">
        <w:rPr>
          <w:rFonts w:asciiTheme="minorHAnsi" w:hAnsiTheme="minorHAnsi" w:cstheme="minorHAnsi"/>
          <w:sz w:val="24"/>
        </w:rPr>
        <w:t>Hindi</w:t>
      </w:r>
    </w:p>
    <w:p w14:paraId="4688EAFE" w14:textId="77777777" w:rsidR="00845309" w:rsidRDefault="00845309" w:rsidP="00845309">
      <w:pPr>
        <w:rPr>
          <w:shd w:val="clear" w:color="auto" w:fill="D3D3D3"/>
        </w:rPr>
      </w:pPr>
    </w:p>
    <w:p w14:paraId="19FACA46" w14:textId="77777777" w:rsidR="00845309" w:rsidRDefault="00845309" w:rsidP="00845309">
      <w:pPr>
        <w:rPr>
          <w:shd w:val="clear" w:color="auto" w:fill="D3D3D3"/>
        </w:rPr>
      </w:pPr>
    </w:p>
    <w:p w14:paraId="2B4A2BF7" w14:textId="77777777" w:rsidR="00845309" w:rsidRDefault="00845309" w:rsidP="00845309">
      <w:pPr>
        <w:rPr>
          <w:shd w:val="clear" w:color="auto" w:fill="D3D3D3"/>
        </w:rPr>
      </w:pPr>
    </w:p>
    <w:p w14:paraId="57857513" w14:textId="77777777" w:rsidR="00845309" w:rsidRDefault="00845309" w:rsidP="00845309">
      <w:pPr>
        <w:pStyle w:val="Heading1"/>
        <w:spacing w:before="63"/>
      </w:pPr>
      <w:r>
        <w:rPr>
          <w:color w:val="000000"/>
          <w:shd w:val="clear" w:color="auto" w:fill="D3D3D3"/>
        </w:rPr>
        <w:t>REWARDS</w:t>
      </w:r>
      <w:r>
        <w:rPr>
          <w:color w:val="000000"/>
          <w:spacing w:val="-9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&amp;</w:t>
      </w:r>
      <w:r>
        <w:rPr>
          <w:color w:val="000000"/>
          <w:spacing w:val="-8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RECOGNITIONS</w:t>
      </w:r>
    </w:p>
    <w:p w14:paraId="35E94BA5" w14:textId="77777777" w:rsidR="00845309" w:rsidRDefault="00845309" w:rsidP="00845309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5207C871" w14:textId="30EFD3C0" w:rsidR="00845309" w:rsidRPr="006D2D9E" w:rsidRDefault="00F23F30" w:rsidP="00F23F3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6D2D9E">
        <w:rPr>
          <w:rFonts w:asciiTheme="minorHAnsi" w:hAnsiTheme="minorHAnsi" w:cstheme="minorHAnsi"/>
        </w:rPr>
        <w:t>W</w:t>
      </w:r>
      <w:r w:rsidR="00845309" w:rsidRPr="006D2D9E">
        <w:rPr>
          <w:rFonts w:asciiTheme="minorHAnsi" w:hAnsiTheme="minorHAnsi" w:cstheme="minorHAnsi"/>
        </w:rPr>
        <w:t>ritten</w:t>
      </w:r>
      <w:r>
        <w:rPr>
          <w:rFonts w:asciiTheme="minorHAnsi" w:hAnsiTheme="minorHAnsi" w:cstheme="minorHAnsi"/>
        </w:rPr>
        <w:t xml:space="preserve"> MPPSC mains</w:t>
      </w:r>
      <w:r w:rsidR="00845309" w:rsidRPr="006D2D9E">
        <w:rPr>
          <w:rFonts w:asciiTheme="minorHAnsi" w:hAnsiTheme="minorHAnsi" w:cstheme="minorHAnsi"/>
        </w:rPr>
        <w:t xml:space="preserve"> Exam Twice.</w:t>
      </w:r>
    </w:p>
    <w:p w14:paraId="0FA1662E" w14:textId="77777777" w:rsidR="00845309" w:rsidRPr="006D2D9E" w:rsidRDefault="00845309" w:rsidP="00F23F3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6D2D9E">
        <w:rPr>
          <w:rFonts w:asciiTheme="minorHAnsi" w:hAnsiTheme="minorHAnsi" w:cstheme="minorHAnsi"/>
        </w:rPr>
        <w:t>Cleared Constable Exam.</w:t>
      </w:r>
    </w:p>
    <w:p w14:paraId="525A0EBF" w14:textId="4B5AF48B" w:rsidR="00F23F30" w:rsidRDefault="00F23F30" w:rsidP="00F23F3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Cleared the railway exam for Loco Pilot till the 2</w:t>
      </w:r>
      <w:r w:rsidRPr="00F23F30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stage (Merit out)</w:t>
      </w:r>
    </w:p>
    <w:p w14:paraId="0B7262D0" w14:textId="61E2BC2E" w:rsidR="00F23F30" w:rsidRPr="00F23F30" w:rsidRDefault="00F23F30" w:rsidP="00F23F30">
      <w:pPr>
        <w:pStyle w:val="BodyText"/>
        <w:rPr>
          <w:rFonts w:asciiTheme="minorHAnsi" w:hAnsiTheme="minorHAnsi" w:cstheme="minorHAnsi"/>
        </w:rPr>
        <w:sectPr w:rsidR="00F23F30" w:rsidRPr="00F23F30">
          <w:type w:val="continuous"/>
          <w:pgSz w:w="12240" w:h="15840"/>
          <w:pgMar w:top="440" w:right="1080" w:bottom="280" w:left="740" w:header="720" w:footer="720" w:gutter="0"/>
          <w:cols w:space="720"/>
        </w:sectPr>
      </w:pPr>
    </w:p>
    <w:p w14:paraId="3FE5295C" w14:textId="77777777" w:rsidR="007A283E" w:rsidRPr="006D2D9E" w:rsidRDefault="007A283E">
      <w:pPr>
        <w:pStyle w:val="BodyText"/>
        <w:rPr>
          <w:rFonts w:asciiTheme="minorHAnsi" w:hAnsiTheme="minorHAnsi" w:cstheme="minorHAnsi"/>
        </w:rPr>
      </w:pPr>
    </w:p>
    <w:p w14:paraId="557075D4" w14:textId="77777777" w:rsidR="007A283E" w:rsidRDefault="007A283E">
      <w:pPr>
        <w:pStyle w:val="BodyText"/>
        <w:spacing w:before="4"/>
        <w:rPr>
          <w:sz w:val="21"/>
        </w:rPr>
      </w:pPr>
    </w:p>
    <w:p w14:paraId="566523D3" w14:textId="77777777" w:rsidR="007A283E" w:rsidRDefault="007B75E6">
      <w:pPr>
        <w:pStyle w:val="Heading1"/>
        <w:spacing w:before="0" w:line="266" w:lineRule="exact"/>
        <w:ind w:left="179"/>
      </w:pPr>
      <w:r>
        <w:rPr>
          <w:color w:val="000000"/>
          <w:shd w:val="clear" w:color="auto" w:fill="D3D3D3"/>
        </w:rPr>
        <w:t>TRAINING</w:t>
      </w:r>
      <w:r>
        <w:rPr>
          <w:color w:val="000000"/>
          <w:spacing w:val="-9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&amp;</w:t>
      </w:r>
      <w:r>
        <w:rPr>
          <w:color w:val="000000"/>
          <w:spacing w:val="-8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PROJECTS</w:t>
      </w:r>
    </w:p>
    <w:p w14:paraId="7AA4F2A0" w14:textId="77777777" w:rsidR="00620D36" w:rsidRDefault="00620D36">
      <w:pPr>
        <w:pStyle w:val="BodyText"/>
        <w:rPr>
          <w:sz w:val="20"/>
        </w:rPr>
      </w:pPr>
    </w:p>
    <w:p w14:paraId="28E10F8D" w14:textId="20C69584" w:rsidR="007A283E" w:rsidRDefault="00F23F30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</w:t>
      </w:r>
      <w:r w:rsidR="007811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(Computer Aided Design)</w:t>
      </w:r>
    </w:p>
    <w:p w14:paraId="37E070C3" w14:textId="77777777" w:rsidR="009F45A4" w:rsidRDefault="007811B3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 training in</w:t>
      </w:r>
      <w:r w:rsidR="009F45A4">
        <w:rPr>
          <w:rFonts w:asciiTheme="minorHAnsi" w:hAnsiTheme="minorHAnsi" w:cstheme="minorHAnsi"/>
        </w:rPr>
        <w:t xml:space="preserve"> Car mechatronics from CRISP.</w:t>
      </w:r>
    </w:p>
    <w:p w14:paraId="5951D294" w14:textId="11BE808E" w:rsidR="00F23F30" w:rsidRPr="006D2D9E" w:rsidRDefault="009F45A4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 project: worked on Automatic lubrication system.</w:t>
      </w:r>
      <w:r w:rsidR="007811B3">
        <w:rPr>
          <w:rFonts w:asciiTheme="minorHAnsi" w:hAnsiTheme="minorHAnsi" w:cstheme="minorHAnsi"/>
        </w:rPr>
        <w:t xml:space="preserve"> </w:t>
      </w:r>
    </w:p>
    <w:p w14:paraId="5D1E5CE7" w14:textId="77777777" w:rsidR="007A283E" w:rsidRPr="006D2D9E" w:rsidRDefault="007A283E">
      <w:pPr>
        <w:pStyle w:val="BodyText"/>
        <w:spacing w:before="2"/>
        <w:rPr>
          <w:rFonts w:asciiTheme="minorHAnsi" w:hAnsiTheme="minorHAnsi" w:cstheme="minorHAnsi"/>
        </w:rPr>
      </w:pPr>
    </w:p>
    <w:p w14:paraId="38A70BC3" w14:textId="77777777" w:rsidR="00F27409" w:rsidRDefault="00F27409">
      <w:pPr>
        <w:pStyle w:val="Heading1"/>
        <w:rPr>
          <w:color w:val="000000"/>
          <w:shd w:val="clear" w:color="auto" w:fill="D3D3D3"/>
        </w:rPr>
      </w:pPr>
    </w:p>
    <w:p w14:paraId="70DEEB19" w14:textId="499D753A" w:rsidR="007A283E" w:rsidRDefault="007B75E6">
      <w:pPr>
        <w:pStyle w:val="Heading1"/>
      </w:pPr>
      <w:r>
        <w:rPr>
          <w:color w:val="000000"/>
          <w:shd w:val="clear" w:color="auto" w:fill="D3D3D3"/>
        </w:rPr>
        <w:t>SPECIAL</w:t>
      </w:r>
      <w:r>
        <w:rPr>
          <w:color w:val="000000"/>
          <w:spacing w:val="-10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SKILLS</w:t>
      </w:r>
    </w:p>
    <w:p w14:paraId="32EE0E7A" w14:textId="77777777" w:rsidR="007A283E" w:rsidRDefault="007A283E">
      <w:pPr>
        <w:pStyle w:val="BodyText"/>
        <w:spacing w:before="2"/>
        <w:rPr>
          <w:b/>
          <w:sz w:val="22"/>
        </w:rPr>
      </w:pPr>
    </w:p>
    <w:p w14:paraId="1573DE36" w14:textId="77777777" w:rsidR="009F45A4" w:rsidRDefault="00620D36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 w:rsidRPr="006D2D9E">
        <w:rPr>
          <w:rFonts w:asciiTheme="minorHAnsi" w:hAnsiTheme="minorHAnsi" w:cstheme="minorHAnsi"/>
        </w:rPr>
        <w:t>PGDCA</w:t>
      </w:r>
    </w:p>
    <w:p w14:paraId="4093F243" w14:textId="0D462FE5" w:rsidR="007A283E" w:rsidRDefault="00620D36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 w:rsidRPr="006D2D9E">
        <w:rPr>
          <w:rFonts w:asciiTheme="minorHAnsi" w:hAnsiTheme="minorHAnsi" w:cstheme="minorHAnsi"/>
        </w:rPr>
        <w:t xml:space="preserve"> Basic Computer Knowledge.</w:t>
      </w:r>
    </w:p>
    <w:p w14:paraId="58A80E60" w14:textId="17F5E271" w:rsidR="009F45A4" w:rsidRDefault="009F45A4" w:rsidP="00845309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 (Computer aided design)</w:t>
      </w:r>
    </w:p>
    <w:p w14:paraId="4EFCDA59" w14:textId="77777777" w:rsidR="009F45A4" w:rsidRPr="006D2D9E" w:rsidRDefault="009F45A4" w:rsidP="009F45A4">
      <w:pPr>
        <w:pStyle w:val="BodyText"/>
        <w:ind w:left="720"/>
        <w:rPr>
          <w:rFonts w:asciiTheme="minorHAnsi" w:hAnsiTheme="minorHAnsi" w:cstheme="minorHAnsi"/>
        </w:rPr>
      </w:pPr>
    </w:p>
    <w:p w14:paraId="337F3464" w14:textId="3209BC0B" w:rsidR="00620D36" w:rsidRDefault="00620D36">
      <w:pPr>
        <w:pStyle w:val="BodyText"/>
        <w:rPr>
          <w:sz w:val="20"/>
        </w:rPr>
      </w:pPr>
    </w:p>
    <w:p w14:paraId="5B4B6B79" w14:textId="0CE1A4A7" w:rsidR="00620D36" w:rsidRPr="00F27409" w:rsidRDefault="00620D36" w:rsidP="00F27409">
      <w:pPr>
        <w:pStyle w:val="Heading1"/>
        <w:rPr>
          <w:sz w:val="20"/>
        </w:rPr>
      </w:pPr>
      <w:r>
        <w:rPr>
          <w:sz w:val="20"/>
        </w:rPr>
        <w:t xml:space="preserve"> </w:t>
      </w:r>
      <w:r>
        <w:rPr>
          <w:color w:val="000000"/>
          <w:shd w:val="clear" w:color="auto" w:fill="D3D3D3"/>
        </w:rPr>
        <w:t>SOFT</w:t>
      </w:r>
      <w:r>
        <w:rPr>
          <w:color w:val="000000"/>
          <w:spacing w:val="-10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SKILLS</w:t>
      </w:r>
    </w:p>
    <w:p w14:paraId="3A7FB20F" w14:textId="7766EA61" w:rsidR="00620D36" w:rsidRDefault="00620D36">
      <w:pPr>
        <w:pStyle w:val="BodyText"/>
        <w:rPr>
          <w:sz w:val="20"/>
        </w:rPr>
      </w:pPr>
    </w:p>
    <w:p w14:paraId="1548EC1A" w14:textId="3EB2E7E8" w:rsidR="006D2D9E" w:rsidRPr="00845309" w:rsidRDefault="006D2D9E" w:rsidP="00845309">
      <w:pPr>
        <w:pStyle w:val="ListParagraph"/>
        <w:numPr>
          <w:ilvl w:val="0"/>
          <w:numId w:val="9"/>
        </w:numPr>
        <w:tabs>
          <w:tab w:val="left" w:pos="720"/>
        </w:tabs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845309">
        <w:rPr>
          <w:rFonts w:ascii="Calibri" w:hAnsi="Calibri" w:cs="Calibri"/>
          <w:sz w:val="24"/>
          <w:szCs w:val="24"/>
        </w:rPr>
        <w:t>Good communication.</w:t>
      </w:r>
    </w:p>
    <w:p w14:paraId="29964E08" w14:textId="77777777" w:rsidR="006D2D9E" w:rsidRPr="00845309" w:rsidRDefault="006D2D9E" w:rsidP="00845309">
      <w:pPr>
        <w:pStyle w:val="ListParagraph"/>
        <w:numPr>
          <w:ilvl w:val="0"/>
          <w:numId w:val="9"/>
        </w:numPr>
        <w:tabs>
          <w:tab w:val="left" w:pos="720"/>
        </w:tabs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845309">
        <w:rPr>
          <w:rFonts w:ascii="Calibri" w:hAnsi="Calibri" w:cs="Calibri"/>
          <w:sz w:val="24"/>
          <w:szCs w:val="24"/>
        </w:rPr>
        <w:t>Team management.</w:t>
      </w:r>
    </w:p>
    <w:p w14:paraId="30ED491C" w14:textId="2B7EF1C0" w:rsidR="007A283E" w:rsidRPr="00845309" w:rsidRDefault="006D2D9E" w:rsidP="00845309">
      <w:pPr>
        <w:pStyle w:val="ListParagraph"/>
        <w:numPr>
          <w:ilvl w:val="0"/>
          <w:numId w:val="9"/>
        </w:numPr>
        <w:tabs>
          <w:tab w:val="left" w:pos="720"/>
        </w:tabs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845309">
        <w:rPr>
          <w:rFonts w:ascii="Calibri" w:hAnsi="Calibri" w:cs="Calibri"/>
          <w:sz w:val="24"/>
          <w:szCs w:val="24"/>
        </w:rPr>
        <w:t>Leadership quality.</w:t>
      </w:r>
    </w:p>
    <w:p w14:paraId="1B416E52" w14:textId="77777777" w:rsidR="007A283E" w:rsidRDefault="007A283E">
      <w:pPr>
        <w:pStyle w:val="BodyText"/>
        <w:rPr>
          <w:sz w:val="20"/>
        </w:rPr>
      </w:pPr>
    </w:p>
    <w:p w14:paraId="3831FF54" w14:textId="77777777" w:rsidR="007A283E" w:rsidRDefault="007A283E">
      <w:pPr>
        <w:pStyle w:val="BodyText"/>
        <w:spacing w:before="11"/>
        <w:rPr>
          <w:sz w:val="21"/>
        </w:rPr>
      </w:pPr>
    </w:p>
    <w:p w14:paraId="711D148D" w14:textId="77777777" w:rsidR="007A283E" w:rsidRDefault="007B75E6">
      <w:pPr>
        <w:pStyle w:val="Heading1"/>
        <w:spacing w:before="89"/>
      </w:pPr>
      <w:r>
        <w:rPr>
          <w:color w:val="000000"/>
          <w:shd w:val="clear" w:color="auto" w:fill="D3D3D3"/>
        </w:rPr>
        <w:t>HOBBIES</w:t>
      </w:r>
      <w:r>
        <w:rPr>
          <w:color w:val="000000"/>
          <w:spacing w:val="-10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AND</w:t>
      </w:r>
      <w:r>
        <w:rPr>
          <w:color w:val="000000"/>
          <w:spacing w:val="-7"/>
          <w:shd w:val="clear" w:color="auto" w:fill="D3D3D3"/>
        </w:rPr>
        <w:t xml:space="preserve"> </w:t>
      </w:r>
      <w:r>
        <w:rPr>
          <w:color w:val="000000"/>
          <w:spacing w:val="-2"/>
          <w:shd w:val="clear" w:color="auto" w:fill="D3D3D3"/>
        </w:rPr>
        <w:t>INTERESTS</w:t>
      </w:r>
    </w:p>
    <w:p w14:paraId="03AA59AA" w14:textId="77777777" w:rsidR="007A283E" w:rsidRDefault="007A283E">
      <w:pPr>
        <w:pStyle w:val="BodyText"/>
        <w:spacing w:before="3"/>
        <w:rPr>
          <w:b/>
          <w:sz w:val="22"/>
        </w:rPr>
      </w:pPr>
    </w:p>
    <w:p w14:paraId="24533453" w14:textId="436E88BC" w:rsidR="009F45A4" w:rsidRDefault="006D2D9E" w:rsidP="009F45A4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B75E6">
        <w:rPr>
          <w:rFonts w:asciiTheme="minorHAnsi" w:hAnsiTheme="minorHAnsi" w:cstheme="minorHAnsi"/>
        </w:rPr>
        <w:t xml:space="preserve">Reading </w:t>
      </w:r>
      <w:r w:rsidR="009F45A4">
        <w:rPr>
          <w:rFonts w:asciiTheme="minorHAnsi" w:hAnsiTheme="minorHAnsi" w:cstheme="minorHAnsi"/>
        </w:rPr>
        <w:t>B</w:t>
      </w:r>
      <w:r w:rsidR="00F27409">
        <w:rPr>
          <w:rFonts w:asciiTheme="minorHAnsi" w:hAnsiTheme="minorHAnsi" w:cstheme="minorHAnsi"/>
        </w:rPr>
        <w:t>ooks</w:t>
      </w:r>
      <w:r w:rsidR="009F45A4">
        <w:rPr>
          <w:rFonts w:asciiTheme="minorHAnsi" w:hAnsiTheme="minorHAnsi" w:cstheme="minorHAnsi"/>
        </w:rPr>
        <w:t>.</w:t>
      </w:r>
    </w:p>
    <w:p w14:paraId="314A1540" w14:textId="0280672C" w:rsidR="009F45A4" w:rsidRDefault="009F45A4" w:rsidP="009F45A4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27409">
        <w:rPr>
          <w:rFonts w:asciiTheme="minorHAnsi" w:hAnsiTheme="minorHAnsi" w:cstheme="minorHAnsi"/>
        </w:rPr>
        <w:t>nternet surfing</w:t>
      </w:r>
    </w:p>
    <w:p w14:paraId="1302B26B" w14:textId="77777777" w:rsidR="00F27409" w:rsidRPr="009F45A4" w:rsidRDefault="00F27409" w:rsidP="00F27409">
      <w:pPr>
        <w:pStyle w:val="BodyText"/>
        <w:ind w:left="720"/>
        <w:rPr>
          <w:rFonts w:asciiTheme="minorHAnsi" w:hAnsiTheme="minorHAnsi" w:cstheme="minorHAnsi"/>
        </w:rPr>
      </w:pPr>
    </w:p>
    <w:p w14:paraId="689F151C" w14:textId="60F0B705" w:rsidR="006D2D9E" w:rsidRPr="007B75E6" w:rsidRDefault="006D2D9E" w:rsidP="009F45A4">
      <w:pPr>
        <w:pStyle w:val="BodyText"/>
        <w:rPr>
          <w:rFonts w:asciiTheme="minorHAnsi" w:hAnsiTheme="minorHAnsi" w:cstheme="minorHAnsi"/>
        </w:rPr>
      </w:pPr>
    </w:p>
    <w:p w14:paraId="5F196CB5" w14:textId="13F5B4EB" w:rsidR="006D2D9E" w:rsidRPr="007B75E6" w:rsidRDefault="009F45A4" w:rsidP="009F45A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697E0E41" w14:textId="4523EA77" w:rsidR="007B75E6" w:rsidRDefault="00F27409" w:rsidP="00F27409">
      <w:pPr>
        <w:pStyle w:val="Heading1"/>
        <w:spacing w:before="89"/>
        <w:ind w:left="0"/>
      </w:pPr>
      <w:r>
        <w:rPr>
          <w:color w:val="000000"/>
          <w:shd w:val="clear" w:color="auto" w:fill="D3D3D3"/>
        </w:rPr>
        <w:t xml:space="preserve">  </w:t>
      </w:r>
      <w:r w:rsidR="007B75E6">
        <w:rPr>
          <w:color w:val="000000"/>
          <w:shd w:val="clear" w:color="auto" w:fill="D3D3D3"/>
        </w:rPr>
        <w:t>DECLARATION</w:t>
      </w:r>
    </w:p>
    <w:p w14:paraId="1C932D75" w14:textId="77777777" w:rsidR="007A283E" w:rsidRDefault="007A283E">
      <w:pPr>
        <w:pStyle w:val="BodyText"/>
        <w:spacing w:before="2"/>
      </w:pPr>
    </w:p>
    <w:p w14:paraId="554395BA" w14:textId="77777777" w:rsidR="007A283E" w:rsidRPr="007B75E6" w:rsidRDefault="007B75E6">
      <w:pPr>
        <w:pStyle w:val="BodyText"/>
        <w:ind w:left="839" w:right="163"/>
        <w:rPr>
          <w:rFonts w:asciiTheme="minorHAnsi" w:hAnsiTheme="minorHAnsi" w:cstheme="minorHAnsi"/>
        </w:rPr>
      </w:pPr>
      <w:r w:rsidRPr="007B75E6">
        <w:rPr>
          <w:rFonts w:asciiTheme="minorHAnsi" w:hAnsiTheme="minorHAnsi" w:cstheme="minorHAnsi"/>
          <w:color w:val="212428"/>
          <w:spacing w:val="-6"/>
        </w:rPr>
        <w:t>I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hereby</w:t>
      </w:r>
      <w:r w:rsidRPr="007B75E6">
        <w:rPr>
          <w:rFonts w:asciiTheme="minorHAnsi" w:hAnsiTheme="minorHAnsi" w:cstheme="minorHAnsi"/>
          <w:color w:val="212428"/>
          <w:spacing w:val="-13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declare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that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all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the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information</w:t>
      </w:r>
      <w:r w:rsidRPr="007B75E6">
        <w:rPr>
          <w:rFonts w:asciiTheme="minorHAnsi" w:hAnsiTheme="minorHAnsi" w:cstheme="minorHAnsi"/>
          <w:color w:val="212428"/>
          <w:spacing w:val="-13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contained</w:t>
      </w:r>
      <w:r w:rsidRPr="007B75E6">
        <w:rPr>
          <w:rFonts w:asciiTheme="minorHAnsi" w:hAnsiTheme="minorHAnsi" w:cstheme="minorHAnsi"/>
          <w:color w:val="212428"/>
          <w:spacing w:val="-13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in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this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resume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is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in</w:t>
      </w:r>
      <w:r w:rsidRPr="007B75E6">
        <w:rPr>
          <w:rFonts w:asciiTheme="minorHAnsi" w:hAnsiTheme="minorHAnsi" w:cstheme="minorHAnsi"/>
          <w:color w:val="212428"/>
          <w:spacing w:val="-13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accordance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with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facts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or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>truths</w:t>
      </w:r>
      <w:r w:rsidRPr="007B75E6">
        <w:rPr>
          <w:rFonts w:asciiTheme="minorHAnsi" w:hAnsiTheme="minorHAnsi" w:cstheme="minorHAnsi"/>
          <w:color w:val="212428"/>
          <w:spacing w:val="-12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6"/>
        </w:rPr>
        <w:t xml:space="preserve">to </w:t>
      </w:r>
      <w:r w:rsidRPr="007B75E6">
        <w:rPr>
          <w:rFonts w:asciiTheme="minorHAnsi" w:hAnsiTheme="minorHAnsi" w:cstheme="minorHAnsi"/>
          <w:color w:val="212428"/>
          <w:spacing w:val="-4"/>
        </w:rPr>
        <w:t>my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knowledge.</w:t>
      </w:r>
      <w:r w:rsidRPr="007B75E6">
        <w:rPr>
          <w:rFonts w:asciiTheme="minorHAnsi" w:hAnsiTheme="minorHAnsi" w:cstheme="minorHAnsi"/>
          <w:color w:val="212428"/>
          <w:spacing w:val="-13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I</w:t>
      </w:r>
      <w:r w:rsidRPr="007B75E6">
        <w:rPr>
          <w:rFonts w:asciiTheme="minorHAnsi" w:hAnsiTheme="minorHAnsi" w:cstheme="minorHAnsi"/>
          <w:color w:val="212428"/>
          <w:spacing w:val="-18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take</w:t>
      </w:r>
      <w:r w:rsidRPr="007B75E6">
        <w:rPr>
          <w:rFonts w:asciiTheme="minorHAnsi" w:hAnsiTheme="minorHAnsi" w:cstheme="minorHAnsi"/>
          <w:color w:val="212428"/>
          <w:spacing w:val="-11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full</w:t>
      </w:r>
      <w:r w:rsidRPr="007B75E6">
        <w:rPr>
          <w:rFonts w:asciiTheme="minorHAnsi" w:hAnsiTheme="minorHAnsi" w:cstheme="minorHAnsi"/>
          <w:color w:val="212428"/>
          <w:spacing w:val="-14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responsibility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for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the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correctness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of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the</w:t>
      </w:r>
      <w:r w:rsidRPr="007B75E6">
        <w:rPr>
          <w:rFonts w:asciiTheme="minorHAnsi" w:hAnsiTheme="minorHAnsi" w:cstheme="minorHAnsi"/>
          <w:color w:val="212428"/>
          <w:spacing w:val="-16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said</w:t>
      </w:r>
      <w:r w:rsidRPr="007B75E6">
        <w:rPr>
          <w:rFonts w:asciiTheme="minorHAnsi" w:hAnsiTheme="minorHAnsi" w:cstheme="minorHAnsi"/>
          <w:color w:val="212428"/>
          <w:spacing w:val="-15"/>
        </w:rPr>
        <w:t xml:space="preserve"> </w:t>
      </w:r>
      <w:r w:rsidRPr="007B75E6">
        <w:rPr>
          <w:rFonts w:asciiTheme="minorHAnsi" w:hAnsiTheme="minorHAnsi" w:cstheme="minorHAnsi"/>
          <w:color w:val="212428"/>
          <w:spacing w:val="-4"/>
        </w:rPr>
        <w:t>information.</w:t>
      </w:r>
    </w:p>
    <w:p w14:paraId="1CD3F191" w14:textId="77777777" w:rsidR="007A283E" w:rsidRPr="007B75E6" w:rsidRDefault="007A283E">
      <w:pPr>
        <w:pStyle w:val="BodyText"/>
        <w:rPr>
          <w:rFonts w:asciiTheme="minorHAnsi" w:hAnsiTheme="minorHAnsi" w:cstheme="minorHAnsi"/>
        </w:rPr>
      </w:pPr>
    </w:p>
    <w:p w14:paraId="09E6F7DC" w14:textId="720E8E75" w:rsidR="007A283E" w:rsidRPr="007B75E6" w:rsidRDefault="00F27409" w:rsidP="00F27409">
      <w:pPr>
        <w:pStyle w:val="BodyText"/>
        <w:ind w:right="7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(Rahul Kushwaha</w:t>
      </w:r>
      <w:r w:rsidR="007B75E6" w:rsidRPr="007B75E6">
        <w:rPr>
          <w:rFonts w:asciiTheme="minorHAnsi" w:hAnsiTheme="minorHAnsi" w:cstheme="minorHAnsi"/>
          <w:spacing w:val="-10"/>
        </w:rPr>
        <w:t>)</w:t>
      </w:r>
    </w:p>
    <w:p w14:paraId="5A73BC02" w14:textId="77777777" w:rsidR="007B75E6" w:rsidRPr="007B75E6" w:rsidRDefault="007B75E6">
      <w:pPr>
        <w:pStyle w:val="BodyText"/>
        <w:ind w:right="768"/>
        <w:jc w:val="right"/>
        <w:rPr>
          <w:rFonts w:asciiTheme="minorHAnsi" w:hAnsiTheme="minorHAnsi" w:cstheme="minorHAnsi"/>
        </w:rPr>
      </w:pPr>
    </w:p>
    <w:sectPr w:rsidR="007B75E6" w:rsidRPr="007B75E6">
      <w:pgSz w:w="12240" w:h="15840"/>
      <w:pgMar w:top="44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A7E"/>
    <w:multiLevelType w:val="hybridMultilevel"/>
    <w:tmpl w:val="712AD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904"/>
    <w:multiLevelType w:val="hybridMultilevel"/>
    <w:tmpl w:val="5774907A"/>
    <w:lvl w:ilvl="0" w:tplc="1AEE8B3A">
      <w:numFmt w:val="bullet"/>
      <w:lvlText w:val="●"/>
      <w:lvlJc w:val="left"/>
      <w:pPr>
        <w:ind w:left="839" w:hanging="37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9421DE6">
      <w:numFmt w:val="bullet"/>
      <w:lvlText w:val="•"/>
      <w:lvlJc w:val="left"/>
      <w:pPr>
        <w:ind w:left="1798" w:hanging="370"/>
      </w:pPr>
      <w:rPr>
        <w:rFonts w:hint="default"/>
        <w:lang w:val="en-US" w:eastAsia="en-US" w:bidi="ar-SA"/>
      </w:rPr>
    </w:lvl>
    <w:lvl w:ilvl="2" w:tplc="63A64592">
      <w:numFmt w:val="bullet"/>
      <w:lvlText w:val="•"/>
      <w:lvlJc w:val="left"/>
      <w:pPr>
        <w:ind w:left="2756" w:hanging="370"/>
      </w:pPr>
      <w:rPr>
        <w:rFonts w:hint="default"/>
        <w:lang w:val="en-US" w:eastAsia="en-US" w:bidi="ar-SA"/>
      </w:rPr>
    </w:lvl>
    <w:lvl w:ilvl="3" w:tplc="68C26542">
      <w:numFmt w:val="bullet"/>
      <w:lvlText w:val="•"/>
      <w:lvlJc w:val="left"/>
      <w:pPr>
        <w:ind w:left="3714" w:hanging="370"/>
      </w:pPr>
      <w:rPr>
        <w:rFonts w:hint="default"/>
        <w:lang w:val="en-US" w:eastAsia="en-US" w:bidi="ar-SA"/>
      </w:rPr>
    </w:lvl>
    <w:lvl w:ilvl="4" w:tplc="2B06CFB4">
      <w:numFmt w:val="bullet"/>
      <w:lvlText w:val="•"/>
      <w:lvlJc w:val="left"/>
      <w:pPr>
        <w:ind w:left="4672" w:hanging="370"/>
      </w:pPr>
      <w:rPr>
        <w:rFonts w:hint="default"/>
        <w:lang w:val="en-US" w:eastAsia="en-US" w:bidi="ar-SA"/>
      </w:rPr>
    </w:lvl>
    <w:lvl w:ilvl="5" w:tplc="BEEC05C2">
      <w:numFmt w:val="bullet"/>
      <w:lvlText w:val="•"/>
      <w:lvlJc w:val="left"/>
      <w:pPr>
        <w:ind w:left="5630" w:hanging="370"/>
      </w:pPr>
      <w:rPr>
        <w:rFonts w:hint="default"/>
        <w:lang w:val="en-US" w:eastAsia="en-US" w:bidi="ar-SA"/>
      </w:rPr>
    </w:lvl>
    <w:lvl w:ilvl="6" w:tplc="4E161DB4">
      <w:numFmt w:val="bullet"/>
      <w:lvlText w:val="•"/>
      <w:lvlJc w:val="left"/>
      <w:pPr>
        <w:ind w:left="6588" w:hanging="370"/>
      </w:pPr>
      <w:rPr>
        <w:rFonts w:hint="default"/>
        <w:lang w:val="en-US" w:eastAsia="en-US" w:bidi="ar-SA"/>
      </w:rPr>
    </w:lvl>
    <w:lvl w:ilvl="7" w:tplc="C2A6DBA8">
      <w:numFmt w:val="bullet"/>
      <w:lvlText w:val="•"/>
      <w:lvlJc w:val="left"/>
      <w:pPr>
        <w:ind w:left="7546" w:hanging="370"/>
      </w:pPr>
      <w:rPr>
        <w:rFonts w:hint="default"/>
        <w:lang w:val="en-US" w:eastAsia="en-US" w:bidi="ar-SA"/>
      </w:rPr>
    </w:lvl>
    <w:lvl w:ilvl="8" w:tplc="3EEEBAD2">
      <w:numFmt w:val="bullet"/>
      <w:lvlText w:val="•"/>
      <w:lvlJc w:val="left"/>
      <w:pPr>
        <w:ind w:left="8504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22182041"/>
    <w:multiLevelType w:val="hybridMultilevel"/>
    <w:tmpl w:val="4CB896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13D7"/>
    <w:multiLevelType w:val="hybridMultilevel"/>
    <w:tmpl w:val="594296B6"/>
    <w:lvl w:ilvl="0" w:tplc="6E82F4F0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000"/>
    <w:multiLevelType w:val="hybridMultilevel"/>
    <w:tmpl w:val="9F1C9FB6"/>
    <w:lvl w:ilvl="0" w:tplc="ADDC4B46">
      <w:numFmt w:val="bullet"/>
      <w:lvlText w:val="●"/>
      <w:lvlJc w:val="left"/>
      <w:pPr>
        <w:ind w:left="1000" w:hanging="37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B4644BA">
      <w:numFmt w:val="bullet"/>
      <w:lvlText w:val="●"/>
      <w:lvlJc w:val="left"/>
      <w:pPr>
        <w:ind w:left="119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4786B8A">
      <w:numFmt w:val="bullet"/>
      <w:lvlText w:val="•"/>
      <w:lvlJc w:val="left"/>
      <w:pPr>
        <w:ind w:left="2224" w:hanging="269"/>
      </w:pPr>
      <w:rPr>
        <w:rFonts w:hint="default"/>
        <w:lang w:val="en-US" w:eastAsia="en-US" w:bidi="ar-SA"/>
      </w:rPr>
    </w:lvl>
    <w:lvl w:ilvl="3" w:tplc="2BEC7940">
      <w:numFmt w:val="bullet"/>
      <w:lvlText w:val="•"/>
      <w:lvlJc w:val="left"/>
      <w:pPr>
        <w:ind w:left="3248" w:hanging="269"/>
      </w:pPr>
      <w:rPr>
        <w:rFonts w:hint="default"/>
        <w:lang w:val="en-US" w:eastAsia="en-US" w:bidi="ar-SA"/>
      </w:rPr>
    </w:lvl>
    <w:lvl w:ilvl="4" w:tplc="30F0F200">
      <w:numFmt w:val="bullet"/>
      <w:lvlText w:val="•"/>
      <w:lvlJc w:val="left"/>
      <w:pPr>
        <w:ind w:left="4273" w:hanging="269"/>
      </w:pPr>
      <w:rPr>
        <w:rFonts w:hint="default"/>
        <w:lang w:val="en-US" w:eastAsia="en-US" w:bidi="ar-SA"/>
      </w:rPr>
    </w:lvl>
    <w:lvl w:ilvl="5" w:tplc="A5DA0CBE">
      <w:numFmt w:val="bullet"/>
      <w:lvlText w:val="•"/>
      <w:lvlJc w:val="left"/>
      <w:pPr>
        <w:ind w:left="5297" w:hanging="269"/>
      </w:pPr>
      <w:rPr>
        <w:rFonts w:hint="default"/>
        <w:lang w:val="en-US" w:eastAsia="en-US" w:bidi="ar-SA"/>
      </w:rPr>
    </w:lvl>
    <w:lvl w:ilvl="6" w:tplc="3224DD46">
      <w:numFmt w:val="bullet"/>
      <w:lvlText w:val="•"/>
      <w:lvlJc w:val="left"/>
      <w:pPr>
        <w:ind w:left="6322" w:hanging="269"/>
      </w:pPr>
      <w:rPr>
        <w:rFonts w:hint="default"/>
        <w:lang w:val="en-US" w:eastAsia="en-US" w:bidi="ar-SA"/>
      </w:rPr>
    </w:lvl>
    <w:lvl w:ilvl="7" w:tplc="888CE52C">
      <w:numFmt w:val="bullet"/>
      <w:lvlText w:val="•"/>
      <w:lvlJc w:val="left"/>
      <w:pPr>
        <w:ind w:left="7346" w:hanging="269"/>
      </w:pPr>
      <w:rPr>
        <w:rFonts w:hint="default"/>
        <w:lang w:val="en-US" w:eastAsia="en-US" w:bidi="ar-SA"/>
      </w:rPr>
    </w:lvl>
    <w:lvl w:ilvl="8" w:tplc="844236F2">
      <w:numFmt w:val="bullet"/>
      <w:lvlText w:val="•"/>
      <w:lvlJc w:val="left"/>
      <w:pPr>
        <w:ind w:left="8371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60B428D1"/>
    <w:multiLevelType w:val="hybridMultilevel"/>
    <w:tmpl w:val="24682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0F4"/>
    <w:multiLevelType w:val="hybridMultilevel"/>
    <w:tmpl w:val="38349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18B"/>
    <w:multiLevelType w:val="hybridMultilevel"/>
    <w:tmpl w:val="D868B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C7C42"/>
    <w:multiLevelType w:val="hybridMultilevel"/>
    <w:tmpl w:val="4634C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A0A9A"/>
    <w:multiLevelType w:val="hybridMultilevel"/>
    <w:tmpl w:val="BAB2B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83E"/>
    <w:rsid w:val="002265D1"/>
    <w:rsid w:val="00620D36"/>
    <w:rsid w:val="006D2D9E"/>
    <w:rsid w:val="007811B3"/>
    <w:rsid w:val="007A283E"/>
    <w:rsid w:val="007B75E6"/>
    <w:rsid w:val="00845309"/>
    <w:rsid w:val="009F45A4"/>
    <w:rsid w:val="00C60570"/>
    <w:rsid w:val="00F23F30"/>
    <w:rsid w:val="00F27409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061E"/>
  <w15:docId w15:val="{67CB83B2-7025-447F-AA93-E0D49CF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7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226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VIPIN_1</vt:lpstr>
    </vt:vector>
  </TitlesOfParts>
  <Company>Oracle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VIPIN_1</dc:title>
  <dc:creator>Vijay Pratap Singh</dc:creator>
  <cp:lastModifiedBy>Vipin Mishra</cp:lastModifiedBy>
  <cp:revision>2</cp:revision>
  <dcterms:created xsi:type="dcterms:W3CDTF">2022-09-17T11:54:00Z</dcterms:created>
  <dcterms:modified xsi:type="dcterms:W3CDTF">2022-09-17T11:54:00Z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LastSaved">
    <vt:filetime>2022-09-14T00:00:00Z</vt:filetime>
  </property>
  <property fmtid="{D5CDD505-2E9C-101B-9397-08002B2CF9AE}" pid="4" name="Producer">
    <vt:lpwstr>Microsoft: Print To PDF</vt:lpwstr>
  </property>
</Properties>
</file>