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27704" w14:textId="77777777" w:rsidR="000D02DB" w:rsidRDefault="005004B8" w:rsidP="005004B8">
      <w:pPr>
        <w:pStyle w:val="Heading1"/>
        <w:spacing w:line="276" w:lineRule="auto"/>
        <w:ind w:left="0" w:right="95"/>
        <w:jc w:val="center"/>
      </w:pPr>
      <w:r>
        <w:rPr>
          <w:b w:val="0"/>
          <w:spacing w:val="-56"/>
          <w:u w:val="thick"/>
        </w:rPr>
        <w:t xml:space="preserve"> </w:t>
      </w:r>
      <w:r>
        <w:rPr>
          <w:u w:val="thick"/>
        </w:rPr>
        <w:t>RESUME</w:t>
      </w:r>
    </w:p>
    <w:p w14:paraId="024CADB2" w14:textId="77777777" w:rsidR="000D02DB" w:rsidRDefault="000D02DB" w:rsidP="005004B8">
      <w:pPr>
        <w:pStyle w:val="BodyText"/>
        <w:spacing w:line="276" w:lineRule="auto"/>
        <w:rPr>
          <w:b/>
          <w:sz w:val="20"/>
        </w:rPr>
      </w:pPr>
    </w:p>
    <w:p w14:paraId="52B045F4" w14:textId="77777777" w:rsidR="000D02DB" w:rsidRDefault="000D02DB" w:rsidP="005004B8">
      <w:pPr>
        <w:pStyle w:val="BodyText"/>
        <w:spacing w:line="276" w:lineRule="auto"/>
        <w:rPr>
          <w:b/>
          <w:sz w:val="23"/>
        </w:rPr>
      </w:pPr>
    </w:p>
    <w:p w14:paraId="4F7875A3" w14:textId="475B1340" w:rsidR="000D02DB" w:rsidRDefault="005004B8" w:rsidP="005004B8">
      <w:pPr>
        <w:tabs>
          <w:tab w:val="left" w:pos="5979"/>
        </w:tabs>
        <w:spacing w:line="276" w:lineRule="auto"/>
        <w:ind w:left="220"/>
      </w:pPr>
      <w:r>
        <w:rPr>
          <w:b/>
        </w:rPr>
        <w:t>RAJAT</w:t>
      </w:r>
      <w:r>
        <w:rPr>
          <w:b/>
          <w:spacing w:val="-3"/>
        </w:rPr>
        <w:t xml:space="preserve"> </w:t>
      </w:r>
      <w:r>
        <w:rPr>
          <w:b/>
        </w:rPr>
        <w:t>DAWRE</w:t>
      </w:r>
      <w:r>
        <w:rPr>
          <w:b/>
        </w:rPr>
        <w:tab/>
        <w:t>email:</w:t>
      </w:r>
      <w:r>
        <w:rPr>
          <w:b/>
          <w:color w:val="0000FF"/>
          <w:spacing w:val="22"/>
          <w:u w:val="single" w:color="0000FF"/>
        </w:rPr>
        <w:t xml:space="preserve"> </w:t>
      </w:r>
      <w:r w:rsidR="00456300">
        <w:rPr>
          <w:b/>
          <w:color w:val="0000FF"/>
          <w:spacing w:val="22"/>
          <w:u w:val="single" w:color="0000FF"/>
        </w:rPr>
        <w:t xml:space="preserve"> </w:t>
      </w:r>
      <w:hyperlink r:id="rId5" w:history="1">
        <w:r w:rsidR="00456300" w:rsidRPr="00A46F35">
          <w:rPr>
            <w:rStyle w:val="Hyperlink"/>
          </w:rPr>
          <w:t>rajat.dawre@gmail.com</w:t>
        </w:r>
      </w:hyperlink>
    </w:p>
    <w:p w14:paraId="5B45D072" w14:textId="25EB1C37" w:rsidR="000D02DB" w:rsidRDefault="005004B8" w:rsidP="005004B8">
      <w:pPr>
        <w:tabs>
          <w:tab w:val="left" w:pos="6699"/>
        </w:tabs>
        <w:spacing w:line="276" w:lineRule="auto"/>
        <w:ind w:left="220"/>
      </w:pPr>
      <w:r>
        <w:rPr>
          <w:b/>
        </w:rPr>
        <w:t>B.E. (M.E.)</w:t>
      </w:r>
      <w:r w:rsidR="00456300">
        <w:rPr>
          <w:b/>
        </w:rPr>
        <w:tab/>
      </w:r>
      <w:hyperlink r:id="rId6" w:history="1">
        <w:r w:rsidR="00456300" w:rsidRPr="00A46F35">
          <w:rPr>
            <w:rStyle w:val="Hyperlink"/>
          </w:rPr>
          <w:t>rajat.dawre@yahoo.com</w:t>
        </w:r>
      </w:hyperlink>
    </w:p>
    <w:p w14:paraId="205A8447" w14:textId="77777777" w:rsidR="000D02DB" w:rsidRDefault="005004B8" w:rsidP="005004B8">
      <w:pPr>
        <w:tabs>
          <w:tab w:val="left" w:pos="5981"/>
        </w:tabs>
        <w:spacing w:line="276" w:lineRule="auto"/>
        <w:ind w:left="5980" w:right="534" w:hanging="5760"/>
      </w:pPr>
      <w:r>
        <w:rPr>
          <w:b/>
        </w:rPr>
        <w:t>Mobile: +91</w:t>
      </w:r>
      <w:r>
        <w:rPr>
          <w:b/>
          <w:spacing w:val="-1"/>
        </w:rPr>
        <w:t xml:space="preserve"> </w:t>
      </w:r>
      <w:r>
        <w:rPr>
          <w:b/>
        </w:rPr>
        <w:t>8349955164,</w:t>
      </w:r>
      <w:r>
        <w:rPr>
          <w:b/>
          <w:spacing w:val="-5"/>
        </w:rPr>
        <w:t xml:space="preserve"> </w:t>
      </w:r>
      <w:r>
        <w:rPr>
          <w:b/>
        </w:rPr>
        <w:t>+918839374924</w:t>
      </w:r>
      <w:r>
        <w:rPr>
          <w:b/>
        </w:rPr>
        <w:tab/>
      </w:r>
      <w:r>
        <w:rPr>
          <w:b/>
        </w:rPr>
        <w:tab/>
        <w:t xml:space="preserve">Address: </w:t>
      </w:r>
      <w:r>
        <w:t xml:space="preserve">B-94, Veena Nagar, </w:t>
      </w:r>
      <w:proofErr w:type="spellStart"/>
      <w:r>
        <w:t>Sukhliya</w:t>
      </w:r>
      <w:proofErr w:type="spellEnd"/>
      <w:r>
        <w:t>, Indore, Madhya</w:t>
      </w:r>
      <w:r>
        <w:rPr>
          <w:spacing w:val="-7"/>
        </w:rPr>
        <w:t xml:space="preserve"> </w:t>
      </w:r>
      <w:r>
        <w:t>Pradesh</w:t>
      </w:r>
    </w:p>
    <w:p w14:paraId="4B91499F" w14:textId="77777777" w:rsidR="000D02DB" w:rsidRDefault="000D02DB" w:rsidP="005004B8">
      <w:pPr>
        <w:pStyle w:val="BodyText"/>
        <w:spacing w:line="276" w:lineRule="auto"/>
        <w:rPr>
          <w:sz w:val="20"/>
        </w:rPr>
      </w:pPr>
    </w:p>
    <w:p w14:paraId="1FC22A96" w14:textId="77777777" w:rsidR="000D02DB" w:rsidRDefault="005004B8" w:rsidP="005004B8">
      <w:pPr>
        <w:pStyle w:val="BodyText"/>
        <w:spacing w:line="276" w:lineRule="auto"/>
        <w:rPr>
          <w:sz w:val="11"/>
        </w:rPr>
      </w:pPr>
      <w:r>
        <w:pict w14:anchorId="7036E82A">
          <v:rect id="_x0000_s1032" style="position:absolute;margin-left:70.55pt;margin-top:8.55pt;width:454.3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76E87D74" w14:textId="38BC6EA1" w:rsidR="000D02DB" w:rsidRPr="005004B8" w:rsidRDefault="005004B8" w:rsidP="005004B8">
      <w:pPr>
        <w:pStyle w:val="Heading1"/>
        <w:spacing w:line="276" w:lineRule="auto"/>
        <w:rPr>
          <w:u w:val="single"/>
        </w:rPr>
      </w:pPr>
      <w:r w:rsidRPr="005004B8">
        <w:rPr>
          <w:u w:val="single"/>
        </w:rPr>
        <w:t>OBJECTIVE</w:t>
      </w:r>
    </w:p>
    <w:p w14:paraId="5021B77C" w14:textId="0989F8C9" w:rsidR="000D02DB" w:rsidRDefault="005004B8" w:rsidP="005004B8">
      <w:pPr>
        <w:pStyle w:val="BodyText"/>
        <w:spacing w:line="276" w:lineRule="auto"/>
        <w:ind w:left="220" w:right="312"/>
        <w:jc w:val="both"/>
      </w:pPr>
      <w:r>
        <w:t xml:space="preserve">Looking for </w:t>
      </w:r>
      <w:r w:rsidR="0064372F">
        <w:t>an opportunity</w:t>
      </w:r>
      <w:r>
        <w:t xml:space="preserve"> that will incorporate my graduate coursework as well as experience in </w:t>
      </w:r>
      <w:r w:rsidR="0064372F">
        <w:t>learning and teaching</w:t>
      </w:r>
      <w:r>
        <w:t>. Further utilize the ability of pri</w:t>
      </w:r>
      <w:r>
        <w:t>oritizing work options in an effective manner for the greater benefit</w:t>
      </w:r>
      <w:r w:rsidR="0064372F">
        <w:t>s.</w:t>
      </w:r>
    </w:p>
    <w:p w14:paraId="38890310" w14:textId="77777777" w:rsidR="000D02DB" w:rsidRDefault="000D02DB" w:rsidP="005004B8">
      <w:pPr>
        <w:pStyle w:val="BodyText"/>
        <w:spacing w:line="276" w:lineRule="auto"/>
        <w:rPr>
          <w:sz w:val="20"/>
        </w:rPr>
      </w:pPr>
    </w:p>
    <w:p w14:paraId="7B474FAE" w14:textId="77777777" w:rsidR="000D02DB" w:rsidRPr="005004B8" w:rsidRDefault="005004B8" w:rsidP="005004B8">
      <w:pPr>
        <w:pStyle w:val="BodyText"/>
        <w:spacing w:line="276" w:lineRule="auto"/>
        <w:rPr>
          <w:sz w:val="11"/>
          <w:u w:val="single"/>
        </w:rPr>
      </w:pPr>
      <w:r>
        <w:pict w14:anchorId="05758022">
          <v:rect id="_x0000_s1031" style="position:absolute;margin-left:70.55pt;margin-top:8.85pt;width:454.3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28A61894" w14:textId="1C4E8C9B" w:rsidR="0064372F" w:rsidRPr="005004B8" w:rsidRDefault="0064372F" w:rsidP="005004B8">
      <w:pPr>
        <w:pStyle w:val="Heading1"/>
        <w:spacing w:line="276" w:lineRule="auto"/>
        <w:rPr>
          <w:u w:val="single"/>
        </w:rPr>
      </w:pPr>
      <w:r w:rsidRPr="005004B8">
        <w:rPr>
          <w:u w:val="single"/>
        </w:rPr>
        <w:t>PASSED EXAMS</w:t>
      </w:r>
    </w:p>
    <w:p w14:paraId="07099DBE" w14:textId="77777777" w:rsidR="0064372F" w:rsidRDefault="0064372F" w:rsidP="005004B8">
      <w:pPr>
        <w:pStyle w:val="BodyText"/>
        <w:spacing w:line="276" w:lineRule="auto"/>
        <w:rPr>
          <w:b/>
          <w:sz w:val="20"/>
        </w:rPr>
      </w:pPr>
    </w:p>
    <w:p w14:paraId="5FE160FF" w14:textId="77777777" w:rsidR="0064372F" w:rsidRDefault="0064372F" w:rsidP="005004B8">
      <w:pPr>
        <w:pStyle w:val="Heading1"/>
        <w:numPr>
          <w:ilvl w:val="0"/>
          <w:numId w:val="4"/>
        </w:numPr>
        <w:spacing w:line="276" w:lineRule="auto"/>
        <w:rPr>
          <w:b w:val="0"/>
        </w:rPr>
      </w:pPr>
      <w:r w:rsidRPr="0064372F">
        <w:rPr>
          <w:b w:val="0"/>
        </w:rPr>
        <w:t>I have cleared the pre</w:t>
      </w:r>
      <w:r>
        <w:rPr>
          <w:b w:val="0"/>
        </w:rPr>
        <w:t>-</w:t>
      </w:r>
      <w:r w:rsidRPr="0064372F">
        <w:rPr>
          <w:b w:val="0"/>
        </w:rPr>
        <w:t xml:space="preserve">examinations before, the exams are- </w:t>
      </w:r>
    </w:p>
    <w:p w14:paraId="0FB01077" w14:textId="77777777" w:rsidR="0064372F" w:rsidRDefault="0064372F" w:rsidP="005004B8">
      <w:pPr>
        <w:pStyle w:val="Heading1"/>
        <w:numPr>
          <w:ilvl w:val="0"/>
          <w:numId w:val="5"/>
        </w:numPr>
        <w:spacing w:line="276" w:lineRule="auto"/>
        <w:rPr>
          <w:b w:val="0"/>
        </w:rPr>
      </w:pPr>
      <w:r w:rsidRPr="0064372F">
        <w:rPr>
          <w:b w:val="0"/>
        </w:rPr>
        <w:t xml:space="preserve">MPSI-2018 </w:t>
      </w:r>
    </w:p>
    <w:p w14:paraId="33B0197F" w14:textId="77777777" w:rsidR="0064372F" w:rsidRDefault="0064372F" w:rsidP="005004B8">
      <w:pPr>
        <w:pStyle w:val="Heading1"/>
        <w:numPr>
          <w:ilvl w:val="0"/>
          <w:numId w:val="5"/>
        </w:numPr>
        <w:spacing w:line="276" w:lineRule="auto"/>
        <w:rPr>
          <w:b w:val="0"/>
        </w:rPr>
      </w:pPr>
      <w:r w:rsidRPr="0064372F">
        <w:rPr>
          <w:b w:val="0"/>
        </w:rPr>
        <w:t>RRB ALP-2018</w:t>
      </w:r>
    </w:p>
    <w:p w14:paraId="70511F54" w14:textId="77777777" w:rsidR="0064372F" w:rsidRDefault="0064372F" w:rsidP="005004B8">
      <w:pPr>
        <w:pStyle w:val="Heading1"/>
        <w:numPr>
          <w:ilvl w:val="0"/>
          <w:numId w:val="5"/>
        </w:numPr>
        <w:spacing w:line="276" w:lineRule="auto"/>
        <w:rPr>
          <w:b w:val="0"/>
        </w:rPr>
      </w:pPr>
      <w:r w:rsidRPr="0064372F">
        <w:rPr>
          <w:b w:val="0"/>
        </w:rPr>
        <w:t>SSC CPO-2019</w:t>
      </w:r>
    </w:p>
    <w:p w14:paraId="6887AE1B" w14:textId="77777777" w:rsidR="0064372F" w:rsidRDefault="0064372F" w:rsidP="005004B8">
      <w:pPr>
        <w:pStyle w:val="Heading1"/>
        <w:numPr>
          <w:ilvl w:val="0"/>
          <w:numId w:val="5"/>
        </w:numPr>
        <w:spacing w:line="276" w:lineRule="auto"/>
        <w:rPr>
          <w:b w:val="0"/>
        </w:rPr>
      </w:pPr>
      <w:r w:rsidRPr="0064372F">
        <w:rPr>
          <w:b w:val="0"/>
        </w:rPr>
        <w:t>SSC CGL-2019</w:t>
      </w:r>
    </w:p>
    <w:p w14:paraId="14B42BDF" w14:textId="382F3845" w:rsidR="0064372F" w:rsidRPr="0064372F" w:rsidRDefault="0064372F" w:rsidP="005004B8">
      <w:pPr>
        <w:pStyle w:val="Heading1"/>
        <w:numPr>
          <w:ilvl w:val="0"/>
          <w:numId w:val="5"/>
        </w:numPr>
        <w:spacing w:line="276" w:lineRule="auto"/>
        <w:rPr>
          <w:b w:val="0"/>
        </w:rPr>
      </w:pPr>
      <w:r w:rsidRPr="0064372F">
        <w:rPr>
          <w:b w:val="0"/>
        </w:rPr>
        <w:t>SSC CPO-2020</w:t>
      </w:r>
    </w:p>
    <w:p w14:paraId="5F03D264" w14:textId="77777777" w:rsidR="0064372F" w:rsidRDefault="0064372F" w:rsidP="005004B8">
      <w:pPr>
        <w:pStyle w:val="BodyText"/>
        <w:spacing w:line="276" w:lineRule="auto"/>
        <w:rPr>
          <w:b/>
          <w:sz w:val="20"/>
        </w:rPr>
      </w:pPr>
    </w:p>
    <w:p w14:paraId="564B29FD" w14:textId="377738A0" w:rsidR="0064372F" w:rsidRPr="005004B8" w:rsidRDefault="0064372F" w:rsidP="005004B8">
      <w:pPr>
        <w:pStyle w:val="Heading1"/>
        <w:spacing w:line="276" w:lineRule="auto"/>
        <w:rPr>
          <w:u w:val="single"/>
        </w:rPr>
      </w:pPr>
      <w:r w:rsidRPr="005004B8">
        <w:rPr>
          <w:u w:val="single"/>
        </w:rPr>
        <w:t>TEACHING</w:t>
      </w:r>
      <w:r w:rsidRPr="005004B8">
        <w:rPr>
          <w:u w:val="single"/>
        </w:rPr>
        <w:t xml:space="preserve"> E</w:t>
      </w:r>
      <w:r w:rsidRPr="005004B8">
        <w:rPr>
          <w:u w:val="single"/>
        </w:rPr>
        <w:t>EPERIENCE</w:t>
      </w:r>
    </w:p>
    <w:p w14:paraId="73C41615" w14:textId="44901A2A" w:rsidR="0064372F" w:rsidRDefault="0064372F" w:rsidP="005004B8">
      <w:pPr>
        <w:pStyle w:val="Heading1"/>
        <w:spacing w:line="276" w:lineRule="auto"/>
        <w:rPr>
          <w:u w:val="thick"/>
        </w:rPr>
      </w:pPr>
    </w:p>
    <w:p w14:paraId="1F326F8A" w14:textId="55CD3566" w:rsidR="0064372F" w:rsidRPr="0064372F" w:rsidRDefault="0064372F" w:rsidP="005004B8">
      <w:pPr>
        <w:pStyle w:val="Heading1"/>
        <w:numPr>
          <w:ilvl w:val="0"/>
          <w:numId w:val="4"/>
        </w:numPr>
        <w:spacing w:line="276" w:lineRule="auto"/>
      </w:pPr>
      <w:r>
        <w:rPr>
          <w:b w:val="0"/>
          <w:bCs w:val="0"/>
        </w:rPr>
        <w:t xml:space="preserve">I </w:t>
      </w:r>
      <w:r w:rsidR="00456300">
        <w:rPr>
          <w:b w:val="0"/>
          <w:bCs w:val="0"/>
        </w:rPr>
        <w:t>am having an</w:t>
      </w:r>
      <w:r>
        <w:rPr>
          <w:b w:val="0"/>
          <w:bCs w:val="0"/>
        </w:rPr>
        <w:t xml:space="preserve"> experience of teaching to the school students of class 6 to class 10.</w:t>
      </w:r>
    </w:p>
    <w:p w14:paraId="30DDC720" w14:textId="33BE6B9A" w:rsidR="0064372F" w:rsidRPr="0064372F" w:rsidRDefault="0064372F" w:rsidP="005004B8">
      <w:pPr>
        <w:pStyle w:val="Heading1"/>
        <w:numPr>
          <w:ilvl w:val="0"/>
          <w:numId w:val="4"/>
        </w:numPr>
        <w:spacing w:line="276" w:lineRule="auto"/>
      </w:pPr>
      <w:r>
        <w:rPr>
          <w:b w:val="0"/>
          <w:bCs w:val="0"/>
        </w:rPr>
        <w:t>As well as I have expertise in explaining the Math</w:t>
      </w:r>
      <w:r w:rsidR="00456300">
        <w:rPr>
          <w:b w:val="0"/>
          <w:bCs w:val="0"/>
        </w:rPr>
        <w:t>ematic</w:t>
      </w:r>
      <w:r>
        <w:rPr>
          <w:b w:val="0"/>
          <w:bCs w:val="0"/>
        </w:rPr>
        <w:t xml:space="preserve"> problem</w:t>
      </w:r>
      <w:r w:rsidR="00456300">
        <w:rPr>
          <w:b w:val="0"/>
          <w:bCs w:val="0"/>
        </w:rPr>
        <w:t>s and Geography</w:t>
      </w:r>
      <w:r>
        <w:rPr>
          <w:b w:val="0"/>
          <w:bCs w:val="0"/>
        </w:rPr>
        <w:t>.</w:t>
      </w:r>
    </w:p>
    <w:p w14:paraId="3136EAA2" w14:textId="76A493AD" w:rsidR="00456300" w:rsidRDefault="0064372F" w:rsidP="005004B8">
      <w:pPr>
        <w:pStyle w:val="Heading1"/>
        <w:numPr>
          <w:ilvl w:val="0"/>
          <w:numId w:val="4"/>
        </w:numPr>
        <w:spacing w:line="276" w:lineRule="auto"/>
      </w:pPr>
      <w:r>
        <w:rPr>
          <w:b w:val="0"/>
          <w:bCs w:val="0"/>
        </w:rPr>
        <w:t xml:space="preserve">I also have good knowledge of </w:t>
      </w:r>
      <w:r w:rsidR="00456300">
        <w:rPr>
          <w:b w:val="0"/>
          <w:bCs w:val="0"/>
        </w:rPr>
        <w:t>Geography and Madhya Pradesh.</w:t>
      </w:r>
      <w:r>
        <w:rPr>
          <w:b w:val="0"/>
          <w:bCs w:val="0"/>
        </w:rPr>
        <w:t xml:space="preserve"> </w:t>
      </w:r>
      <w:r>
        <w:t xml:space="preserve"> </w:t>
      </w:r>
    </w:p>
    <w:p w14:paraId="22C248AA" w14:textId="77777777" w:rsidR="00456300" w:rsidRDefault="00456300" w:rsidP="005004B8">
      <w:pPr>
        <w:pStyle w:val="Heading1"/>
        <w:spacing w:line="276" w:lineRule="auto"/>
        <w:ind w:left="940"/>
      </w:pPr>
    </w:p>
    <w:p w14:paraId="222D2619" w14:textId="77777777" w:rsidR="00456300" w:rsidRPr="005004B8" w:rsidRDefault="00456300" w:rsidP="005004B8">
      <w:pPr>
        <w:pStyle w:val="Heading1"/>
        <w:pBdr>
          <w:top w:val="single" w:sz="4" w:space="1" w:color="auto"/>
        </w:pBdr>
        <w:spacing w:line="276" w:lineRule="auto"/>
        <w:ind w:left="0"/>
        <w:rPr>
          <w:u w:val="single"/>
        </w:rPr>
      </w:pPr>
      <w:r w:rsidRPr="005004B8">
        <w:rPr>
          <w:u w:val="single"/>
        </w:rPr>
        <w:t>ACADEMICS</w:t>
      </w:r>
    </w:p>
    <w:p w14:paraId="391B54F0" w14:textId="77777777" w:rsidR="00456300" w:rsidRDefault="00456300" w:rsidP="005004B8">
      <w:pPr>
        <w:pStyle w:val="BodyText"/>
        <w:spacing w:line="276" w:lineRule="auto"/>
        <w:rPr>
          <w:b/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251"/>
        <w:gridCol w:w="2340"/>
        <w:gridCol w:w="2837"/>
      </w:tblGrid>
      <w:tr w:rsidR="00456300" w14:paraId="6B655269" w14:textId="77777777" w:rsidTr="00BF0CAC">
        <w:trPr>
          <w:trHeight w:val="278"/>
        </w:trPr>
        <w:tc>
          <w:tcPr>
            <w:tcW w:w="9336" w:type="dxa"/>
            <w:gridSpan w:val="4"/>
          </w:tcPr>
          <w:p w14:paraId="68965C71" w14:textId="77777777" w:rsidR="00456300" w:rsidRDefault="00456300" w:rsidP="005004B8">
            <w:pPr>
              <w:pStyle w:val="TableParagraph"/>
              <w:spacing w:line="276" w:lineRule="auto"/>
              <w:ind w:left="3354" w:right="3346"/>
              <w:jc w:val="center"/>
            </w:pPr>
            <w:r>
              <w:rPr>
                <w:b/>
              </w:rPr>
              <w:t>Professional Qualifications</w:t>
            </w:r>
            <w:r>
              <w:t>:</w:t>
            </w:r>
          </w:p>
        </w:tc>
      </w:tr>
      <w:tr w:rsidR="00456300" w14:paraId="61406C39" w14:textId="77777777" w:rsidTr="00BF0CAC">
        <w:trPr>
          <w:trHeight w:val="505"/>
        </w:trPr>
        <w:tc>
          <w:tcPr>
            <w:tcW w:w="1908" w:type="dxa"/>
          </w:tcPr>
          <w:p w14:paraId="29176D8C" w14:textId="77777777" w:rsidR="00456300" w:rsidRDefault="00456300" w:rsidP="005004B8">
            <w:pPr>
              <w:pStyle w:val="TableParagraph"/>
              <w:spacing w:line="276" w:lineRule="auto"/>
              <w:ind w:left="316" w:right="307"/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2251" w:type="dxa"/>
          </w:tcPr>
          <w:p w14:paraId="02D260D1" w14:textId="77777777" w:rsidR="00456300" w:rsidRDefault="00456300" w:rsidP="005004B8">
            <w:pPr>
              <w:pStyle w:val="TableParagraph"/>
              <w:spacing w:line="276" w:lineRule="auto"/>
              <w:ind w:left="635" w:right="547" w:hanging="68"/>
              <w:rPr>
                <w:b/>
              </w:rPr>
            </w:pPr>
            <w:r>
              <w:rPr>
                <w:b/>
              </w:rPr>
              <w:t>Institution / University</w:t>
            </w:r>
          </w:p>
        </w:tc>
        <w:tc>
          <w:tcPr>
            <w:tcW w:w="2340" w:type="dxa"/>
          </w:tcPr>
          <w:p w14:paraId="5BD8D3F1" w14:textId="77777777" w:rsidR="00456300" w:rsidRDefault="00456300" w:rsidP="005004B8">
            <w:pPr>
              <w:pStyle w:val="TableParagraph"/>
              <w:spacing w:line="276" w:lineRule="auto"/>
              <w:ind w:left="259" w:right="252"/>
              <w:jc w:val="center"/>
              <w:rPr>
                <w:b/>
              </w:rPr>
            </w:pPr>
            <w:r>
              <w:rPr>
                <w:b/>
              </w:rPr>
              <w:t>CGPA/ Percentage</w:t>
            </w:r>
          </w:p>
        </w:tc>
        <w:tc>
          <w:tcPr>
            <w:tcW w:w="2837" w:type="dxa"/>
          </w:tcPr>
          <w:p w14:paraId="2847B03A" w14:textId="77777777" w:rsidR="00456300" w:rsidRDefault="00456300" w:rsidP="005004B8">
            <w:pPr>
              <w:pStyle w:val="TableParagraph"/>
              <w:spacing w:line="276" w:lineRule="auto"/>
              <w:ind w:left="663" w:right="656"/>
              <w:jc w:val="center"/>
              <w:rPr>
                <w:b/>
              </w:rPr>
            </w:pPr>
            <w:r>
              <w:rPr>
                <w:b/>
              </w:rPr>
              <w:t>Year of Passing</w:t>
            </w:r>
          </w:p>
        </w:tc>
      </w:tr>
      <w:tr w:rsidR="00456300" w14:paraId="1299BB3C" w14:textId="77777777" w:rsidTr="00BF0CAC">
        <w:trPr>
          <w:trHeight w:val="503"/>
        </w:trPr>
        <w:tc>
          <w:tcPr>
            <w:tcW w:w="1908" w:type="dxa"/>
          </w:tcPr>
          <w:p w14:paraId="7F84A7A9" w14:textId="77777777" w:rsidR="00456300" w:rsidRDefault="00456300" w:rsidP="005004B8">
            <w:pPr>
              <w:pStyle w:val="TableParagraph"/>
              <w:spacing w:line="276" w:lineRule="auto"/>
              <w:ind w:left="436"/>
            </w:pPr>
            <w:r>
              <w:t>Bachelor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  <w:p w14:paraId="1F21003F" w14:textId="77777777" w:rsidR="00456300" w:rsidRDefault="00456300" w:rsidP="005004B8">
            <w:pPr>
              <w:pStyle w:val="TableParagraph"/>
              <w:spacing w:line="276" w:lineRule="auto"/>
              <w:ind w:left="414"/>
            </w:pPr>
            <w:r>
              <w:t>Engineering</w:t>
            </w:r>
          </w:p>
        </w:tc>
        <w:tc>
          <w:tcPr>
            <w:tcW w:w="2251" w:type="dxa"/>
          </w:tcPr>
          <w:p w14:paraId="5013427C" w14:textId="77777777" w:rsidR="00456300" w:rsidRDefault="00456300" w:rsidP="005004B8">
            <w:pPr>
              <w:pStyle w:val="TableParagraph"/>
              <w:spacing w:line="276" w:lineRule="auto"/>
              <w:ind w:left="124" w:right="118"/>
              <w:jc w:val="center"/>
            </w:pPr>
            <w:r>
              <w:t>AITR</w:t>
            </w:r>
            <w:r>
              <w:rPr>
                <w:spacing w:val="-1"/>
              </w:rPr>
              <w:t xml:space="preserve"> </w:t>
            </w:r>
            <w:r>
              <w:t>/</w:t>
            </w:r>
          </w:p>
          <w:p w14:paraId="0DEA6179" w14:textId="77777777" w:rsidR="00456300" w:rsidRDefault="00456300" w:rsidP="005004B8">
            <w:pPr>
              <w:pStyle w:val="TableParagraph"/>
              <w:spacing w:line="276" w:lineRule="auto"/>
              <w:ind w:left="124" w:right="119"/>
              <w:jc w:val="center"/>
            </w:pPr>
            <w:r>
              <w:t>RGPV</w:t>
            </w:r>
          </w:p>
        </w:tc>
        <w:tc>
          <w:tcPr>
            <w:tcW w:w="2340" w:type="dxa"/>
          </w:tcPr>
          <w:p w14:paraId="73AA0AF0" w14:textId="77777777" w:rsidR="00456300" w:rsidRDefault="00456300" w:rsidP="005004B8">
            <w:pPr>
              <w:pStyle w:val="TableParagraph"/>
              <w:spacing w:line="276" w:lineRule="auto"/>
              <w:ind w:left="623"/>
            </w:pPr>
            <w:r>
              <w:t>6.75 CGPA/</w:t>
            </w:r>
          </w:p>
          <w:p w14:paraId="5D728AED" w14:textId="77777777" w:rsidR="00456300" w:rsidRDefault="00456300" w:rsidP="005004B8">
            <w:pPr>
              <w:pStyle w:val="TableParagraph"/>
              <w:spacing w:line="276" w:lineRule="auto"/>
              <w:ind w:left="258" w:right="252"/>
              <w:jc w:val="center"/>
            </w:pPr>
            <w:r>
              <w:t>67.50%</w:t>
            </w:r>
          </w:p>
        </w:tc>
        <w:tc>
          <w:tcPr>
            <w:tcW w:w="2837" w:type="dxa"/>
          </w:tcPr>
          <w:p w14:paraId="0E489C1D" w14:textId="77777777" w:rsidR="00456300" w:rsidRDefault="00456300" w:rsidP="005004B8">
            <w:pPr>
              <w:pStyle w:val="TableParagraph"/>
              <w:spacing w:line="276" w:lineRule="auto"/>
              <w:ind w:left="663" w:right="655"/>
              <w:jc w:val="center"/>
            </w:pPr>
            <w:r>
              <w:t>2011-2015</w:t>
            </w:r>
          </w:p>
        </w:tc>
      </w:tr>
      <w:tr w:rsidR="00456300" w14:paraId="4C710787" w14:textId="77777777" w:rsidTr="00BF0CAC">
        <w:trPr>
          <w:trHeight w:val="278"/>
        </w:trPr>
        <w:tc>
          <w:tcPr>
            <w:tcW w:w="9336" w:type="dxa"/>
            <w:gridSpan w:val="4"/>
          </w:tcPr>
          <w:p w14:paraId="2EB0B734" w14:textId="77777777" w:rsidR="00456300" w:rsidRDefault="00456300" w:rsidP="005004B8">
            <w:pPr>
              <w:pStyle w:val="TableParagraph"/>
              <w:spacing w:line="276" w:lineRule="auto"/>
              <w:ind w:left="3354" w:right="3344"/>
              <w:jc w:val="center"/>
            </w:pPr>
            <w:r>
              <w:rPr>
                <w:b/>
              </w:rPr>
              <w:t>Educational Qualifications</w:t>
            </w:r>
            <w:r>
              <w:t>:</w:t>
            </w:r>
          </w:p>
        </w:tc>
      </w:tr>
      <w:tr w:rsidR="00456300" w14:paraId="419F9F9E" w14:textId="77777777" w:rsidTr="00BF0CAC">
        <w:trPr>
          <w:trHeight w:val="513"/>
        </w:trPr>
        <w:tc>
          <w:tcPr>
            <w:tcW w:w="1908" w:type="dxa"/>
          </w:tcPr>
          <w:p w14:paraId="273AA461" w14:textId="77777777" w:rsidR="00456300" w:rsidRDefault="00456300" w:rsidP="005004B8">
            <w:pPr>
              <w:pStyle w:val="TableParagraph"/>
              <w:spacing w:line="276" w:lineRule="auto"/>
              <w:ind w:left="316" w:right="307"/>
              <w:jc w:val="center"/>
              <w:rPr>
                <w:sz w:val="14"/>
              </w:rPr>
            </w:pPr>
            <w:r>
              <w:rPr>
                <w:position w:val="-7"/>
              </w:rPr>
              <w:t>12</w:t>
            </w:r>
            <w:proofErr w:type="spellStart"/>
            <w:r w:rsidRPr="00456300">
              <w:rPr>
                <w:sz w:val="14"/>
                <w:vertAlign w:val="superscript"/>
              </w:rPr>
              <w:t>th</w:t>
            </w:r>
            <w:proofErr w:type="spellEnd"/>
          </w:p>
        </w:tc>
        <w:tc>
          <w:tcPr>
            <w:tcW w:w="2251" w:type="dxa"/>
          </w:tcPr>
          <w:p w14:paraId="0FC0EB04" w14:textId="77777777" w:rsidR="00456300" w:rsidRDefault="00456300" w:rsidP="005004B8">
            <w:pPr>
              <w:pStyle w:val="TableParagraph"/>
              <w:spacing w:line="276" w:lineRule="auto"/>
              <w:ind w:left="124" w:right="120"/>
              <w:jc w:val="center"/>
            </w:pPr>
            <w:r>
              <w:t>Mount Carmel School</w:t>
            </w:r>
          </w:p>
          <w:p w14:paraId="7704C0C2" w14:textId="77777777" w:rsidR="00456300" w:rsidRDefault="00456300" w:rsidP="005004B8">
            <w:pPr>
              <w:pStyle w:val="TableParagraph"/>
              <w:spacing w:line="276" w:lineRule="auto"/>
              <w:ind w:left="124" w:right="116"/>
              <w:jc w:val="center"/>
            </w:pPr>
            <w:r>
              <w:t>/ MP Board</w:t>
            </w:r>
          </w:p>
        </w:tc>
        <w:tc>
          <w:tcPr>
            <w:tcW w:w="2340" w:type="dxa"/>
          </w:tcPr>
          <w:p w14:paraId="0C63B72F" w14:textId="77777777" w:rsidR="00456300" w:rsidRDefault="00456300" w:rsidP="005004B8">
            <w:pPr>
              <w:pStyle w:val="TableParagraph"/>
              <w:spacing w:line="276" w:lineRule="auto"/>
              <w:ind w:left="258" w:right="252"/>
              <w:jc w:val="center"/>
            </w:pPr>
            <w:r>
              <w:t>72.20%</w:t>
            </w:r>
          </w:p>
        </w:tc>
        <w:tc>
          <w:tcPr>
            <w:tcW w:w="2837" w:type="dxa"/>
          </w:tcPr>
          <w:p w14:paraId="68773E58" w14:textId="77777777" w:rsidR="00456300" w:rsidRDefault="00456300" w:rsidP="005004B8">
            <w:pPr>
              <w:pStyle w:val="TableParagraph"/>
              <w:spacing w:line="276" w:lineRule="auto"/>
              <w:ind w:left="663" w:right="653"/>
              <w:jc w:val="center"/>
            </w:pPr>
            <w:r>
              <w:t>2011</w:t>
            </w:r>
          </w:p>
        </w:tc>
      </w:tr>
      <w:tr w:rsidR="00456300" w14:paraId="55E5A40D" w14:textId="77777777" w:rsidTr="00BF0CAC">
        <w:trPr>
          <w:trHeight w:val="530"/>
        </w:trPr>
        <w:tc>
          <w:tcPr>
            <w:tcW w:w="1908" w:type="dxa"/>
          </w:tcPr>
          <w:p w14:paraId="23BB4E96" w14:textId="77777777" w:rsidR="00456300" w:rsidRDefault="00456300" w:rsidP="005004B8">
            <w:pPr>
              <w:pStyle w:val="TableParagraph"/>
              <w:spacing w:line="276" w:lineRule="auto"/>
              <w:ind w:left="316" w:right="307"/>
              <w:jc w:val="center"/>
              <w:rPr>
                <w:sz w:val="14"/>
              </w:rPr>
            </w:pPr>
            <w:r>
              <w:rPr>
                <w:position w:val="-7"/>
              </w:rPr>
              <w:t>10</w:t>
            </w:r>
            <w:proofErr w:type="spellStart"/>
            <w:r w:rsidRPr="00456300">
              <w:rPr>
                <w:sz w:val="14"/>
                <w:vertAlign w:val="superscript"/>
              </w:rPr>
              <w:t>th</w:t>
            </w:r>
            <w:proofErr w:type="spellEnd"/>
          </w:p>
        </w:tc>
        <w:tc>
          <w:tcPr>
            <w:tcW w:w="2251" w:type="dxa"/>
          </w:tcPr>
          <w:p w14:paraId="63C29054" w14:textId="77777777" w:rsidR="00456300" w:rsidRDefault="00456300" w:rsidP="005004B8">
            <w:pPr>
              <w:pStyle w:val="TableParagraph"/>
              <w:spacing w:line="276" w:lineRule="auto"/>
              <w:ind w:left="124" w:right="120"/>
              <w:jc w:val="center"/>
            </w:pPr>
            <w:r>
              <w:t>Mount Carmel School</w:t>
            </w:r>
          </w:p>
          <w:p w14:paraId="3A27DD6D" w14:textId="77777777" w:rsidR="00456300" w:rsidRDefault="00456300" w:rsidP="005004B8">
            <w:pPr>
              <w:pStyle w:val="TableParagraph"/>
              <w:spacing w:line="276" w:lineRule="auto"/>
              <w:ind w:left="124" w:right="116"/>
              <w:jc w:val="center"/>
            </w:pPr>
            <w:r>
              <w:t>/ MP Board</w:t>
            </w:r>
          </w:p>
        </w:tc>
        <w:tc>
          <w:tcPr>
            <w:tcW w:w="2340" w:type="dxa"/>
          </w:tcPr>
          <w:p w14:paraId="2666828E" w14:textId="77777777" w:rsidR="00456300" w:rsidRDefault="00456300" w:rsidP="005004B8">
            <w:pPr>
              <w:pStyle w:val="TableParagraph"/>
              <w:spacing w:line="276" w:lineRule="auto"/>
              <w:ind w:left="256" w:right="252"/>
              <w:jc w:val="center"/>
            </w:pPr>
            <w:r>
              <w:t>77%</w:t>
            </w:r>
          </w:p>
        </w:tc>
        <w:tc>
          <w:tcPr>
            <w:tcW w:w="2837" w:type="dxa"/>
          </w:tcPr>
          <w:p w14:paraId="45AB40E6" w14:textId="77777777" w:rsidR="00456300" w:rsidRDefault="00456300" w:rsidP="005004B8">
            <w:pPr>
              <w:pStyle w:val="TableParagraph"/>
              <w:spacing w:line="276" w:lineRule="auto"/>
              <w:ind w:left="663" w:right="653"/>
              <w:jc w:val="center"/>
            </w:pPr>
            <w:r>
              <w:t>2009</w:t>
            </w:r>
          </w:p>
        </w:tc>
      </w:tr>
    </w:tbl>
    <w:p w14:paraId="4845EA57" w14:textId="3492E880" w:rsidR="00456300" w:rsidRDefault="00456300" w:rsidP="005004B8">
      <w:pPr>
        <w:tabs>
          <w:tab w:val="left" w:pos="939"/>
          <w:tab w:val="left" w:pos="940"/>
        </w:tabs>
        <w:spacing w:line="276" w:lineRule="auto"/>
      </w:pPr>
    </w:p>
    <w:p w14:paraId="4F21EBAA" w14:textId="6512A9B4" w:rsidR="000D02DB" w:rsidRPr="00456300" w:rsidRDefault="00456300" w:rsidP="005004B8">
      <w:pPr>
        <w:pBdr>
          <w:top w:val="single" w:sz="4" w:space="1" w:color="auto"/>
        </w:pBdr>
        <w:tabs>
          <w:tab w:val="left" w:pos="939"/>
          <w:tab w:val="left" w:pos="940"/>
        </w:tabs>
        <w:spacing w:line="276" w:lineRule="auto"/>
        <w:ind w:right="314"/>
        <w:rPr>
          <w:b/>
          <w:bCs/>
          <w:u w:val="single"/>
        </w:rPr>
      </w:pPr>
      <w:r>
        <w:rPr>
          <w:b/>
          <w:bCs/>
          <w:u w:val="single"/>
        </w:rPr>
        <w:t>A</w:t>
      </w:r>
      <w:r w:rsidR="005004B8" w:rsidRPr="00456300">
        <w:rPr>
          <w:b/>
          <w:bCs/>
          <w:u w:val="single"/>
        </w:rPr>
        <w:t>CHIEVEMENTS AND REWARDS</w:t>
      </w:r>
    </w:p>
    <w:p w14:paraId="635ABEE2" w14:textId="77777777" w:rsidR="000D02DB" w:rsidRDefault="005004B8" w:rsidP="005004B8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before="0" w:line="276" w:lineRule="auto"/>
      </w:pPr>
      <w:r>
        <w:t>P</w:t>
      </w:r>
      <w:r>
        <w:t xml:space="preserve">articipated in National </w:t>
      </w:r>
      <w:proofErr w:type="spellStart"/>
      <w:r>
        <w:t>GO-Kart</w:t>
      </w:r>
      <w:proofErr w:type="spellEnd"/>
      <w:r>
        <w:t xml:space="preserve"> Championship 2014 (32</w:t>
      </w:r>
      <w:r>
        <w:rPr>
          <w:vertAlign w:val="superscript"/>
        </w:rPr>
        <w:t>nd</w:t>
      </w:r>
      <w:r>
        <w:t xml:space="preserve"> AIR</w:t>
      </w:r>
      <w:r>
        <w:rPr>
          <w:spacing w:val="-20"/>
        </w:rPr>
        <w:t xml:space="preserve"> </w:t>
      </w:r>
      <w:r>
        <w:t>Rank)</w:t>
      </w:r>
    </w:p>
    <w:p w14:paraId="2B59D40C" w14:textId="77777777" w:rsidR="000D02DB" w:rsidRDefault="005004B8" w:rsidP="005004B8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before="0" w:line="276" w:lineRule="auto"/>
        <w:ind w:right="312"/>
        <w:rPr>
          <w:b/>
        </w:rPr>
      </w:pPr>
      <w:r>
        <w:t xml:space="preserve">Paper presented on the topic </w:t>
      </w:r>
      <w:r>
        <w:rPr>
          <w:b/>
        </w:rPr>
        <w:t xml:space="preserve">“Rural Area Development with use of Renewable Energy Resources” </w:t>
      </w:r>
      <w:r>
        <w:t xml:space="preserve">in </w:t>
      </w:r>
      <w:r>
        <w:rPr>
          <w:b/>
        </w:rPr>
        <w:t>National Conference on Innovation in Renewable Energy</w:t>
      </w:r>
      <w:r>
        <w:rPr>
          <w:b/>
          <w:spacing w:val="-12"/>
        </w:rPr>
        <w:t xml:space="preserve"> </w:t>
      </w:r>
      <w:r>
        <w:rPr>
          <w:b/>
        </w:rPr>
        <w:t>Resources</w:t>
      </w:r>
    </w:p>
    <w:p w14:paraId="30289213" w14:textId="77777777" w:rsidR="000D02DB" w:rsidRDefault="005004B8" w:rsidP="005004B8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before="0" w:line="276" w:lineRule="auto"/>
      </w:pPr>
      <w:r>
        <w:t>Cleared National Talent Searc</w:t>
      </w:r>
      <w:r>
        <w:t>h Examination (NTSE) in year</w:t>
      </w:r>
      <w:r>
        <w:rPr>
          <w:spacing w:val="-3"/>
        </w:rPr>
        <w:t xml:space="preserve"> </w:t>
      </w:r>
      <w:r>
        <w:t>2009</w:t>
      </w:r>
    </w:p>
    <w:p w14:paraId="71E5A51F" w14:textId="77777777" w:rsidR="000D02DB" w:rsidRDefault="005004B8" w:rsidP="005004B8">
      <w:pPr>
        <w:pStyle w:val="BodyText"/>
        <w:spacing w:line="276" w:lineRule="auto"/>
        <w:rPr>
          <w:sz w:val="21"/>
        </w:rPr>
      </w:pPr>
      <w:r>
        <w:pict w14:anchorId="7A4CE27B">
          <v:rect id="_x0000_s1028" style="position:absolute;margin-left:70.55pt;margin-top:14.2pt;width:454.3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1673616A" w14:textId="77777777" w:rsidR="00456300" w:rsidRDefault="00456300" w:rsidP="005004B8">
      <w:pPr>
        <w:pStyle w:val="Heading1"/>
        <w:spacing w:line="276" w:lineRule="auto"/>
        <w:rPr>
          <w:spacing w:val="-135"/>
          <w:u w:val="single"/>
        </w:rPr>
      </w:pPr>
    </w:p>
    <w:p w14:paraId="604026B8" w14:textId="77777777" w:rsidR="00456300" w:rsidRDefault="00456300" w:rsidP="005004B8">
      <w:pPr>
        <w:pStyle w:val="Heading1"/>
        <w:spacing w:line="276" w:lineRule="auto"/>
        <w:rPr>
          <w:spacing w:val="-135"/>
          <w:u w:val="single"/>
        </w:rPr>
      </w:pPr>
    </w:p>
    <w:p w14:paraId="50292FBA" w14:textId="77777777" w:rsidR="00456300" w:rsidRDefault="00456300" w:rsidP="005004B8">
      <w:pPr>
        <w:pStyle w:val="Heading1"/>
        <w:spacing w:line="276" w:lineRule="auto"/>
        <w:rPr>
          <w:spacing w:val="-135"/>
          <w:u w:val="single"/>
        </w:rPr>
      </w:pPr>
    </w:p>
    <w:p w14:paraId="11FC854F" w14:textId="121F2709" w:rsidR="000D02DB" w:rsidRPr="00456300" w:rsidRDefault="005004B8" w:rsidP="005004B8">
      <w:pPr>
        <w:pStyle w:val="Heading1"/>
        <w:spacing w:line="276" w:lineRule="auto"/>
        <w:rPr>
          <w:spacing w:val="-135"/>
          <w:u w:val="single"/>
        </w:rPr>
      </w:pPr>
      <w:r w:rsidRPr="00456300">
        <w:rPr>
          <w:spacing w:val="-135"/>
          <w:u w:val="single"/>
        </w:rPr>
        <w:lastRenderedPageBreak/>
        <w:t>P</w:t>
      </w:r>
      <w:r w:rsidRPr="00456300">
        <w:rPr>
          <w:spacing w:val="85"/>
          <w:u w:val="single"/>
        </w:rPr>
        <w:t xml:space="preserve"> </w:t>
      </w:r>
      <w:r w:rsidRPr="00456300">
        <w:rPr>
          <w:u w:val="single"/>
        </w:rPr>
        <w:t>ERSONAL DETAILS</w:t>
      </w:r>
    </w:p>
    <w:p w14:paraId="1F92E2AC" w14:textId="77777777" w:rsidR="000D02DB" w:rsidRDefault="000D02DB" w:rsidP="005004B8">
      <w:pPr>
        <w:pStyle w:val="BodyText"/>
        <w:spacing w:line="276" w:lineRule="auto"/>
        <w:rPr>
          <w:b/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9"/>
        <w:gridCol w:w="5805"/>
      </w:tblGrid>
      <w:tr w:rsidR="000D02DB" w14:paraId="3B2CFFC2" w14:textId="77777777">
        <w:trPr>
          <w:trHeight w:val="378"/>
        </w:trPr>
        <w:tc>
          <w:tcPr>
            <w:tcW w:w="3439" w:type="dxa"/>
          </w:tcPr>
          <w:p w14:paraId="610E9216" w14:textId="77777777" w:rsidR="000D02DB" w:rsidRDefault="005004B8" w:rsidP="005004B8">
            <w:pPr>
              <w:pStyle w:val="TableParagraph"/>
              <w:spacing w:line="276" w:lineRule="auto"/>
            </w:pPr>
            <w:r>
              <w:t>DOB</w:t>
            </w:r>
          </w:p>
        </w:tc>
        <w:tc>
          <w:tcPr>
            <w:tcW w:w="5805" w:type="dxa"/>
          </w:tcPr>
          <w:p w14:paraId="07073947" w14:textId="77777777" w:rsidR="000D02DB" w:rsidRDefault="005004B8" w:rsidP="005004B8">
            <w:pPr>
              <w:pStyle w:val="TableParagraph"/>
              <w:spacing w:line="276" w:lineRule="auto"/>
              <w:ind w:left="105"/>
            </w:pPr>
            <w:r>
              <w:t>13 November, 1993</w:t>
            </w:r>
          </w:p>
        </w:tc>
      </w:tr>
      <w:tr w:rsidR="000D02DB" w14:paraId="61BB0F16" w14:textId="77777777">
        <w:trPr>
          <w:trHeight w:val="381"/>
        </w:trPr>
        <w:tc>
          <w:tcPr>
            <w:tcW w:w="3439" w:type="dxa"/>
          </w:tcPr>
          <w:p w14:paraId="485C7A56" w14:textId="77777777" w:rsidR="000D02DB" w:rsidRDefault="005004B8" w:rsidP="005004B8">
            <w:pPr>
              <w:pStyle w:val="TableParagraph"/>
              <w:spacing w:line="276" w:lineRule="auto"/>
            </w:pPr>
            <w:r>
              <w:t>Sex</w:t>
            </w:r>
          </w:p>
        </w:tc>
        <w:tc>
          <w:tcPr>
            <w:tcW w:w="5805" w:type="dxa"/>
          </w:tcPr>
          <w:p w14:paraId="1ECE0C50" w14:textId="77777777" w:rsidR="000D02DB" w:rsidRDefault="005004B8" w:rsidP="005004B8">
            <w:pPr>
              <w:pStyle w:val="TableParagraph"/>
              <w:spacing w:line="276" w:lineRule="auto"/>
              <w:ind w:left="104"/>
            </w:pPr>
            <w:r>
              <w:t>Male</w:t>
            </w:r>
          </w:p>
        </w:tc>
      </w:tr>
      <w:tr w:rsidR="000D02DB" w14:paraId="1E80F131" w14:textId="77777777">
        <w:trPr>
          <w:trHeight w:val="378"/>
        </w:trPr>
        <w:tc>
          <w:tcPr>
            <w:tcW w:w="3439" w:type="dxa"/>
          </w:tcPr>
          <w:p w14:paraId="603E9768" w14:textId="77777777" w:rsidR="000D02DB" w:rsidRDefault="005004B8" w:rsidP="005004B8">
            <w:pPr>
              <w:pStyle w:val="TableParagraph"/>
              <w:spacing w:line="276" w:lineRule="auto"/>
            </w:pPr>
            <w:r>
              <w:t>Marital Status</w:t>
            </w:r>
          </w:p>
        </w:tc>
        <w:tc>
          <w:tcPr>
            <w:tcW w:w="5805" w:type="dxa"/>
          </w:tcPr>
          <w:p w14:paraId="5C435782" w14:textId="77777777" w:rsidR="000D02DB" w:rsidRDefault="005004B8" w:rsidP="005004B8">
            <w:pPr>
              <w:pStyle w:val="TableParagraph"/>
              <w:spacing w:line="276" w:lineRule="auto"/>
              <w:ind w:left="104"/>
            </w:pPr>
            <w:r>
              <w:t>Unmarried</w:t>
            </w:r>
          </w:p>
        </w:tc>
      </w:tr>
      <w:tr w:rsidR="000D02DB" w14:paraId="05BAE6FA" w14:textId="77777777">
        <w:trPr>
          <w:trHeight w:val="378"/>
        </w:trPr>
        <w:tc>
          <w:tcPr>
            <w:tcW w:w="3439" w:type="dxa"/>
          </w:tcPr>
          <w:p w14:paraId="53B1ABE8" w14:textId="77777777" w:rsidR="000D02DB" w:rsidRDefault="005004B8" w:rsidP="005004B8">
            <w:pPr>
              <w:pStyle w:val="TableParagraph"/>
              <w:spacing w:line="276" w:lineRule="auto"/>
            </w:pPr>
            <w:r>
              <w:t>Nationality</w:t>
            </w:r>
          </w:p>
        </w:tc>
        <w:tc>
          <w:tcPr>
            <w:tcW w:w="5805" w:type="dxa"/>
          </w:tcPr>
          <w:p w14:paraId="621CCB94" w14:textId="77777777" w:rsidR="000D02DB" w:rsidRDefault="005004B8" w:rsidP="005004B8">
            <w:pPr>
              <w:pStyle w:val="TableParagraph"/>
              <w:spacing w:line="276" w:lineRule="auto"/>
              <w:ind w:left="105"/>
            </w:pPr>
            <w:r>
              <w:t>Indian</w:t>
            </w:r>
          </w:p>
        </w:tc>
      </w:tr>
      <w:tr w:rsidR="000D02DB" w14:paraId="64848C4C" w14:textId="77777777">
        <w:trPr>
          <w:trHeight w:val="381"/>
        </w:trPr>
        <w:tc>
          <w:tcPr>
            <w:tcW w:w="3439" w:type="dxa"/>
          </w:tcPr>
          <w:p w14:paraId="6E3BC21C" w14:textId="77777777" w:rsidR="000D02DB" w:rsidRDefault="005004B8" w:rsidP="005004B8">
            <w:pPr>
              <w:pStyle w:val="TableParagraph"/>
              <w:spacing w:line="276" w:lineRule="auto"/>
            </w:pPr>
            <w:r>
              <w:t>Permanent Home Address</w:t>
            </w:r>
          </w:p>
        </w:tc>
        <w:tc>
          <w:tcPr>
            <w:tcW w:w="5805" w:type="dxa"/>
          </w:tcPr>
          <w:p w14:paraId="05929C58" w14:textId="77777777" w:rsidR="000D02DB" w:rsidRDefault="005004B8" w:rsidP="005004B8">
            <w:pPr>
              <w:pStyle w:val="TableParagraph"/>
              <w:spacing w:line="276" w:lineRule="auto"/>
              <w:ind w:left="104"/>
            </w:pPr>
            <w:r>
              <w:t xml:space="preserve">B-94, Veena Nagar, </w:t>
            </w:r>
            <w:proofErr w:type="spellStart"/>
            <w:r>
              <w:t>Sukhliya</w:t>
            </w:r>
            <w:proofErr w:type="spellEnd"/>
            <w:r>
              <w:t>, Indore (M.P)</w:t>
            </w:r>
          </w:p>
        </w:tc>
      </w:tr>
      <w:tr w:rsidR="000D02DB" w14:paraId="6545F04F" w14:textId="77777777">
        <w:trPr>
          <w:trHeight w:val="378"/>
        </w:trPr>
        <w:tc>
          <w:tcPr>
            <w:tcW w:w="3439" w:type="dxa"/>
          </w:tcPr>
          <w:p w14:paraId="4C071F84" w14:textId="77777777" w:rsidR="000D02DB" w:rsidRDefault="005004B8" w:rsidP="005004B8">
            <w:pPr>
              <w:pStyle w:val="TableParagraph"/>
              <w:spacing w:line="276" w:lineRule="auto"/>
            </w:pPr>
            <w:r>
              <w:t>Phone Number</w:t>
            </w:r>
          </w:p>
        </w:tc>
        <w:tc>
          <w:tcPr>
            <w:tcW w:w="5805" w:type="dxa"/>
          </w:tcPr>
          <w:p w14:paraId="4850F7F9" w14:textId="77777777" w:rsidR="000D02DB" w:rsidRDefault="005004B8" w:rsidP="005004B8">
            <w:pPr>
              <w:pStyle w:val="TableParagraph"/>
              <w:spacing w:line="276" w:lineRule="auto"/>
              <w:ind w:left="105"/>
              <w:rPr>
                <w:b/>
              </w:rPr>
            </w:pPr>
            <w:r>
              <w:rPr>
                <w:b/>
              </w:rPr>
              <w:t>Mobile +91 8349955164, +91 8839374924</w:t>
            </w:r>
          </w:p>
        </w:tc>
      </w:tr>
      <w:tr w:rsidR="000D02DB" w14:paraId="5E2423E4" w14:textId="77777777">
        <w:trPr>
          <w:trHeight w:val="378"/>
        </w:trPr>
        <w:tc>
          <w:tcPr>
            <w:tcW w:w="3439" w:type="dxa"/>
          </w:tcPr>
          <w:p w14:paraId="4720F345" w14:textId="77777777" w:rsidR="000D02DB" w:rsidRDefault="005004B8" w:rsidP="005004B8">
            <w:pPr>
              <w:pStyle w:val="TableParagraph"/>
              <w:spacing w:line="276" w:lineRule="auto"/>
            </w:pPr>
            <w:r>
              <w:t>Email ID</w:t>
            </w:r>
          </w:p>
        </w:tc>
        <w:tc>
          <w:tcPr>
            <w:tcW w:w="5805" w:type="dxa"/>
          </w:tcPr>
          <w:p w14:paraId="56217F79" w14:textId="77777777" w:rsidR="000D02DB" w:rsidRDefault="005004B8" w:rsidP="005004B8">
            <w:pPr>
              <w:pStyle w:val="TableParagraph"/>
              <w:spacing w:line="276" w:lineRule="auto"/>
              <w:ind w:left="105"/>
            </w:pPr>
            <w:proofErr w:type="spellStart"/>
            <w:r>
              <w:rPr>
                <w:color w:val="0000FF"/>
                <w:spacing w:val="-74"/>
                <w:u w:val="single" w:color="0000FF"/>
              </w:rPr>
              <w:t>r</w:t>
            </w:r>
            <w:proofErr w:type="spellEnd"/>
            <w:r>
              <w:rPr>
                <w:color w:val="0000FF"/>
                <w:spacing w:val="19"/>
                <w:u w:val="single" w:color="0000FF"/>
              </w:rPr>
              <w:t xml:space="preserve"> </w:t>
            </w:r>
            <w:hyperlink r:id="rId7">
              <w:r>
                <w:rPr>
                  <w:color w:val="0000FF"/>
                  <w:u w:val="single" w:color="0000FF"/>
                </w:rPr>
                <w:t>ajat.dawre@gmail.com</w:t>
              </w:r>
              <w:r>
                <w:rPr>
                  <w:color w:val="0000FF"/>
                </w:rPr>
                <w:t xml:space="preserve"> </w:t>
              </w:r>
            </w:hyperlink>
            <w:r>
              <w:t xml:space="preserve">, </w:t>
            </w:r>
            <w:proofErr w:type="spellStart"/>
            <w:r>
              <w:rPr>
                <w:color w:val="0000FF"/>
                <w:spacing w:val="-74"/>
                <w:u w:val="single" w:color="0000FF"/>
              </w:rPr>
              <w:t>r</w:t>
            </w:r>
            <w:proofErr w:type="spellEnd"/>
            <w:r>
              <w:rPr>
                <w:color w:val="0000FF"/>
                <w:spacing w:val="19"/>
                <w:u w:val="single" w:color="0000FF"/>
              </w:rPr>
              <w:t xml:space="preserve"> </w:t>
            </w:r>
            <w:hyperlink r:id="rId8">
              <w:r>
                <w:rPr>
                  <w:color w:val="0000FF"/>
                  <w:u w:val="single" w:color="0000FF"/>
                </w:rPr>
                <w:t>ajat.dawre@yahoo.com</w:t>
              </w:r>
            </w:hyperlink>
          </w:p>
        </w:tc>
      </w:tr>
      <w:tr w:rsidR="000D02DB" w14:paraId="375A8360" w14:textId="77777777">
        <w:trPr>
          <w:trHeight w:val="381"/>
        </w:trPr>
        <w:tc>
          <w:tcPr>
            <w:tcW w:w="3439" w:type="dxa"/>
          </w:tcPr>
          <w:p w14:paraId="2B81C0FD" w14:textId="77777777" w:rsidR="000D02DB" w:rsidRDefault="005004B8" w:rsidP="005004B8">
            <w:pPr>
              <w:pStyle w:val="TableParagraph"/>
              <w:spacing w:line="276" w:lineRule="auto"/>
            </w:pPr>
            <w:r>
              <w:t>Strengths</w:t>
            </w:r>
          </w:p>
        </w:tc>
        <w:tc>
          <w:tcPr>
            <w:tcW w:w="5805" w:type="dxa"/>
          </w:tcPr>
          <w:p w14:paraId="2BD5779D" w14:textId="77777777" w:rsidR="000D02DB" w:rsidRDefault="005004B8" w:rsidP="005004B8">
            <w:pPr>
              <w:pStyle w:val="TableParagraph"/>
              <w:spacing w:line="276" w:lineRule="auto"/>
              <w:ind w:left="104"/>
            </w:pPr>
            <w:r>
              <w:t>Intuitive, Fair-Minded, Diligent, Amicable, Strong Willed</w:t>
            </w:r>
          </w:p>
        </w:tc>
      </w:tr>
    </w:tbl>
    <w:p w14:paraId="1FCEE817" w14:textId="587357B7" w:rsidR="000D02DB" w:rsidRPr="00456300" w:rsidRDefault="005004B8" w:rsidP="005004B8">
      <w:pPr>
        <w:pStyle w:val="BodyText"/>
        <w:spacing w:line="276" w:lineRule="auto"/>
        <w:rPr>
          <w:b/>
          <w:bCs/>
          <w:sz w:val="29"/>
          <w:u w:val="single"/>
        </w:rPr>
      </w:pPr>
      <w:r w:rsidRPr="00456300">
        <w:rPr>
          <w:b/>
          <w:bCs/>
          <w:u w:val="single"/>
        </w:rPr>
        <w:t>DECLARATION</w:t>
      </w:r>
    </w:p>
    <w:p w14:paraId="5FAA83B5" w14:textId="77777777" w:rsidR="000D02DB" w:rsidRDefault="005004B8" w:rsidP="005004B8">
      <w:pPr>
        <w:pStyle w:val="BodyText"/>
        <w:spacing w:line="276" w:lineRule="auto"/>
        <w:ind w:left="220"/>
      </w:pPr>
      <w:r>
        <w:t>I</w:t>
      </w:r>
      <w:r>
        <w:t xml:space="preserve"> hereby declare that the information furnished above is true to the best of my knowledge</w:t>
      </w:r>
    </w:p>
    <w:p w14:paraId="2B8BB04A" w14:textId="77777777" w:rsidR="000D02DB" w:rsidRDefault="000D02DB" w:rsidP="005004B8">
      <w:pPr>
        <w:pStyle w:val="BodyText"/>
        <w:spacing w:line="276" w:lineRule="auto"/>
        <w:rPr>
          <w:sz w:val="24"/>
        </w:rPr>
      </w:pPr>
    </w:p>
    <w:p w14:paraId="28F6D230" w14:textId="77777777" w:rsidR="000D02DB" w:rsidRDefault="000D02DB" w:rsidP="005004B8">
      <w:pPr>
        <w:pStyle w:val="BodyText"/>
        <w:spacing w:line="276" w:lineRule="auto"/>
        <w:rPr>
          <w:sz w:val="24"/>
        </w:rPr>
      </w:pPr>
    </w:p>
    <w:p w14:paraId="1FEA43F8" w14:textId="77777777" w:rsidR="000D02DB" w:rsidRDefault="000D02DB" w:rsidP="005004B8">
      <w:pPr>
        <w:pStyle w:val="BodyText"/>
        <w:spacing w:line="276" w:lineRule="auto"/>
        <w:rPr>
          <w:sz w:val="24"/>
        </w:rPr>
      </w:pPr>
    </w:p>
    <w:p w14:paraId="793E5456" w14:textId="77777777" w:rsidR="000D02DB" w:rsidRDefault="000D02DB" w:rsidP="005004B8">
      <w:pPr>
        <w:pStyle w:val="BodyText"/>
        <w:spacing w:line="276" w:lineRule="auto"/>
        <w:rPr>
          <w:sz w:val="24"/>
        </w:rPr>
      </w:pPr>
    </w:p>
    <w:p w14:paraId="67365FE0" w14:textId="77777777" w:rsidR="000D02DB" w:rsidRDefault="005004B8" w:rsidP="005004B8">
      <w:pPr>
        <w:pStyle w:val="BodyText"/>
        <w:tabs>
          <w:tab w:val="left" w:pos="6699"/>
        </w:tabs>
        <w:spacing w:line="276" w:lineRule="auto"/>
        <w:ind w:left="220"/>
      </w:pPr>
      <w:r>
        <w:t>Place:</w:t>
      </w:r>
      <w:r>
        <w:rPr>
          <w:spacing w:val="-2"/>
        </w:rPr>
        <w:t xml:space="preserve"> </w:t>
      </w:r>
      <w:r>
        <w:t>Indore</w:t>
      </w:r>
      <w:r>
        <w:tab/>
        <w:t>RAJAT</w:t>
      </w:r>
      <w:r>
        <w:rPr>
          <w:spacing w:val="2"/>
        </w:rPr>
        <w:t xml:space="preserve"> </w:t>
      </w:r>
      <w:r>
        <w:t>DAWRE</w:t>
      </w:r>
    </w:p>
    <w:p w14:paraId="2C08FF4D" w14:textId="77777777" w:rsidR="000D02DB" w:rsidRDefault="005004B8" w:rsidP="005004B8">
      <w:pPr>
        <w:pStyle w:val="BodyText"/>
        <w:spacing w:line="276" w:lineRule="auto"/>
        <w:ind w:left="220"/>
      </w:pPr>
      <w:r>
        <w:t>Date:</w:t>
      </w:r>
    </w:p>
    <w:sectPr w:rsidR="000D02DB">
      <w:pgSz w:w="11910" w:h="16840"/>
      <w:pgMar w:top="1340" w:right="11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10C7B"/>
    <w:multiLevelType w:val="hybridMultilevel"/>
    <w:tmpl w:val="1F9E5884"/>
    <w:lvl w:ilvl="0" w:tplc="160E8C2A">
      <w:start w:val="2"/>
      <w:numFmt w:val="upperLetter"/>
      <w:lvlText w:val="%1"/>
      <w:lvlJc w:val="left"/>
      <w:pPr>
        <w:ind w:left="680" w:hanging="461"/>
        <w:jc w:val="left"/>
      </w:pPr>
      <w:rPr>
        <w:rFonts w:hint="default"/>
        <w:lang w:val="en-US" w:eastAsia="en-US" w:bidi="ar-SA"/>
      </w:rPr>
    </w:lvl>
    <w:lvl w:ilvl="1" w:tplc="A1F6F5D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6EA2D0CE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3" w:tplc="2A36A198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4" w:tplc="CD4A32DA">
      <w:numFmt w:val="bullet"/>
      <w:lvlText w:val="•"/>
      <w:lvlJc w:val="left"/>
      <w:pPr>
        <w:ind w:left="3815" w:hanging="360"/>
      </w:pPr>
      <w:rPr>
        <w:rFonts w:hint="default"/>
        <w:lang w:val="en-US" w:eastAsia="en-US" w:bidi="ar-SA"/>
      </w:rPr>
    </w:lvl>
    <w:lvl w:ilvl="5" w:tplc="2F3EBE8A">
      <w:numFmt w:val="bullet"/>
      <w:lvlText w:val="•"/>
      <w:lvlJc w:val="left"/>
      <w:pPr>
        <w:ind w:left="4773" w:hanging="360"/>
      </w:pPr>
      <w:rPr>
        <w:rFonts w:hint="default"/>
        <w:lang w:val="en-US" w:eastAsia="en-US" w:bidi="ar-SA"/>
      </w:rPr>
    </w:lvl>
    <w:lvl w:ilvl="6" w:tplc="5ADAB4D4"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7" w:tplc="D3085F48"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8" w:tplc="C562D2D2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9F87C0C"/>
    <w:multiLevelType w:val="hybridMultilevel"/>
    <w:tmpl w:val="50B487CC"/>
    <w:lvl w:ilvl="0" w:tplc="40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29D32E66"/>
    <w:multiLevelType w:val="hybridMultilevel"/>
    <w:tmpl w:val="9C1422BC"/>
    <w:lvl w:ilvl="0" w:tplc="40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 w15:restartNumberingAfterBreak="0">
    <w:nsid w:val="46137C10"/>
    <w:multiLevelType w:val="hybridMultilevel"/>
    <w:tmpl w:val="6A281696"/>
    <w:lvl w:ilvl="0" w:tplc="F816230A">
      <w:numFmt w:val="bullet"/>
      <w:lvlText w:val="o"/>
      <w:lvlJc w:val="left"/>
      <w:pPr>
        <w:ind w:left="9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7D8E0E08">
      <w:numFmt w:val="bullet"/>
      <w:lvlText w:val="•"/>
      <w:lvlJc w:val="left"/>
      <w:pPr>
        <w:ind w:left="1802" w:hanging="360"/>
      </w:pPr>
      <w:rPr>
        <w:rFonts w:hint="default"/>
        <w:lang w:val="en-US" w:eastAsia="en-US" w:bidi="ar-SA"/>
      </w:rPr>
    </w:lvl>
    <w:lvl w:ilvl="2" w:tplc="9E720B22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3" w:tplc="82846A10">
      <w:numFmt w:val="bullet"/>
      <w:lvlText w:val="•"/>
      <w:lvlJc w:val="left"/>
      <w:pPr>
        <w:ind w:left="3527" w:hanging="360"/>
      </w:pPr>
      <w:rPr>
        <w:rFonts w:hint="default"/>
        <w:lang w:val="en-US" w:eastAsia="en-US" w:bidi="ar-SA"/>
      </w:rPr>
    </w:lvl>
    <w:lvl w:ilvl="4" w:tplc="5992BCAC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5" w:tplc="9D0C4728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6" w:tplc="1578DF74">
      <w:numFmt w:val="bullet"/>
      <w:lvlText w:val="•"/>
      <w:lvlJc w:val="left"/>
      <w:pPr>
        <w:ind w:left="6115" w:hanging="360"/>
      </w:pPr>
      <w:rPr>
        <w:rFonts w:hint="default"/>
        <w:lang w:val="en-US" w:eastAsia="en-US" w:bidi="ar-SA"/>
      </w:rPr>
    </w:lvl>
    <w:lvl w:ilvl="7" w:tplc="1B469A1C">
      <w:numFmt w:val="bullet"/>
      <w:lvlText w:val="•"/>
      <w:lvlJc w:val="left"/>
      <w:pPr>
        <w:ind w:left="6978" w:hanging="360"/>
      </w:pPr>
      <w:rPr>
        <w:rFonts w:hint="default"/>
        <w:lang w:val="en-US" w:eastAsia="en-US" w:bidi="ar-SA"/>
      </w:rPr>
    </w:lvl>
    <w:lvl w:ilvl="8" w:tplc="919EE21E">
      <w:numFmt w:val="bullet"/>
      <w:lvlText w:val="•"/>
      <w:lvlJc w:val="left"/>
      <w:pPr>
        <w:ind w:left="784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9654807"/>
    <w:multiLevelType w:val="hybridMultilevel"/>
    <w:tmpl w:val="5EAC5C10"/>
    <w:lvl w:ilvl="0" w:tplc="40090003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2DB"/>
    <w:rsid w:val="000D02DB"/>
    <w:rsid w:val="00456300"/>
    <w:rsid w:val="005004B8"/>
    <w:rsid w:val="0064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7EEDDBB"/>
  <w15:docId w15:val="{785C0AA9-D044-4026-AE2D-B84B7142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0"/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4563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at.dawre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jat.daw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jat.dawre@yahoo.com" TargetMode="External"/><Relationship Id="rId5" Type="http://schemas.openxmlformats.org/officeDocument/2006/relationships/hyperlink" Target="mailto:rajat.dawr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RAJAT_CV</vt:lpstr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RAJAT_CV</dc:title>
  <dc:creator>DELL</dc:creator>
  <cp:lastModifiedBy>Rajat</cp:lastModifiedBy>
  <cp:revision>2</cp:revision>
  <dcterms:created xsi:type="dcterms:W3CDTF">2021-05-20T08:50:00Z</dcterms:created>
  <dcterms:modified xsi:type="dcterms:W3CDTF">2021-05-20T09:10:00Z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2020-11-28T00:00:00Z</vt:filetime>
  </property>
  <property fmtid="{D5CDD505-2E9C-101B-9397-08002B2CF9AE}" pid="3" name="LastSaved">
    <vt:filetime>2021-05-20T00:00:00Z</vt:filetime>
  </property>
</Properties>
</file>