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11" w:rsidRDefault="00DE6CDA" w:rsidP="00593EC8">
      <w:pPr>
        <w:pStyle w:val="Heading3"/>
        <w:numPr>
          <w:ilvl w:val="0"/>
          <w:numId w:val="0"/>
        </w:numPr>
        <w:ind w:left="720" w:hanging="720"/>
        <w:rPr>
          <w:b w:val="0"/>
          <w:color w:val="0000FF"/>
        </w:rPr>
      </w:pPr>
      <w:r>
        <w:rPr>
          <w:b w:val="0"/>
          <w:noProof/>
          <w:color w:val="0000FF"/>
          <w:lang w:eastAsia="en-US"/>
        </w:rPr>
        <w:pict>
          <v:rect id="_x0000_s1026" style="position:absolute;left:0;text-align:left;margin-left:391.65pt;margin-top:-4.35pt;width:66.75pt;height:69.75pt;z-index:251658240" filled="f"/>
        </w:pict>
      </w:r>
      <w:proofErr w:type="spellStart"/>
      <w:r w:rsidR="00FA6811">
        <w:rPr>
          <w:b w:val="0"/>
          <w:color w:val="0000FF"/>
        </w:rPr>
        <w:t>Prerna</w:t>
      </w:r>
      <w:proofErr w:type="spellEnd"/>
      <w:r w:rsidR="00FA6811">
        <w:rPr>
          <w:b w:val="0"/>
          <w:color w:val="0000FF"/>
        </w:rPr>
        <w:t xml:space="preserve"> Sharma</w:t>
      </w:r>
    </w:p>
    <w:p w:rsidR="00FA6811" w:rsidRDefault="00FA6811">
      <w:pPr>
        <w:pBdr>
          <w:bottom w:val="double" w:sz="40" w:space="1" w:color="000000"/>
        </w:pBdr>
        <w:spacing w:after="0" w:line="240" w:lineRule="auto"/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/>
          <w:bCs/>
          <w:sz w:val="20"/>
          <w:szCs w:val="20"/>
          <w:lang w:val="fr-FR"/>
        </w:rPr>
        <w:t xml:space="preserve">Mobile: </w:t>
      </w:r>
      <w:r w:rsidR="00593EC8">
        <w:rPr>
          <w:rFonts w:ascii="Verdana" w:hAnsi="Verdana"/>
          <w:bCs/>
          <w:sz w:val="20"/>
          <w:szCs w:val="20"/>
          <w:lang w:val="fr-FR"/>
        </w:rPr>
        <w:t>+91-8349203100</w:t>
      </w:r>
      <w:proofErr w:type="gramStart"/>
      <w:r w:rsidR="006A42A9">
        <w:rPr>
          <w:rFonts w:ascii="Verdana" w:hAnsi="Verdana"/>
          <w:bCs/>
          <w:sz w:val="20"/>
          <w:szCs w:val="20"/>
          <w:lang w:val="fr-FR"/>
        </w:rPr>
        <w:t>,+</w:t>
      </w:r>
      <w:proofErr w:type="gramEnd"/>
      <w:r w:rsidR="006A42A9">
        <w:rPr>
          <w:rFonts w:ascii="Verdana" w:hAnsi="Verdana"/>
          <w:bCs/>
          <w:sz w:val="20"/>
          <w:szCs w:val="20"/>
          <w:lang w:val="fr-FR"/>
        </w:rPr>
        <w:t>91-8269686767</w:t>
      </w:r>
    </w:p>
    <w:p w:rsidR="00FA6811" w:rsidRDefault="00FA6811">
      <w:pPr>
        <w:pBdr>
          <w:bottom w:val="double" w:sz="40" w:space="1" w:color="000000"/>
        </w:pBd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E-Mail:  </w:t>
      </w:r>
      <w:hyperlink r:id="rId5" w:history="1">
        <w:r>
          <w:rPr>
            <w:rStyle w:val="Hyperlink"/>
            <w:rFonts w:ascii="Verdana" w:hAnsi="Verdana"/>
          </w:rPr>
          <w:t>sharmaprerana18@gmail.com</w:t>
        </w:r>
      </w:hyperlink>
    </w:p>
    <w:p w:rsidR="00FA6811" w:rsidRDefault="00FA6811">
      <w:pPr>
        <w:pBdr>
          <w:bottom w:val="double" w:sz="40" w:space="1" w:color="000000"/>
        </w:pBd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FA6811" w:rsidRDefault="00FA6811">
      <w:pPr>
        <w:pBdr>
          <w:bottom w:val="double" w:sz="40" w:space="1" w:color="000000"/>
        </w:pBd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OBJECTIVE</w:t>
      </w:r>
    </w:p>
    <w:p w:rsidR="00FA6811" w:rsidRDefault="00FA6811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To obtain a position that will enable me to use my strong organizational skills, educational background, and ability to work well with people.</w:t>
      </w:r>
      <w:r>
        <w:rPr>
          <w:rFonts w:ascii="Verdana" w:hAnsi="Verdana"/>
          <w:bCs/>
          <w:color w:val="000000"/>
          <w:sz w:val="20"/>
          <w:szCs w:val="20"/>
        </w:rPr>
        <w:t> </w:t>
      </w:r>
    </w:p>
    <w:p w:rsidR="00FA6811" w:rsidRDefault="00FA6811">
      <w:pPr>
        <w:pBdr>
          <w:bottom w:val="double" w:sz="40" w:space="1" w:color="000000"/>
        </w:pBdr>
        <w:tabs>
          <w:tab w:val="left" w:pos="6090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A6811" w:rsidRDefault="00FA6811">
      <w:pPr>
        <w:pBdr>
          <w:bottom w:val="double" w:sz="40" w:space="1" w:color="000000"/>
        </w:pBdr>
        <w:tabs>
          <w:tab w:val="left" w:pos="6090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SYNOPSIS</w:t>
      </w:r>
      <w:r>
        <w:rPr>
          <w:rFonts w:ascii="Verdana" w:hAnsi="Verdana"/>
          <w:b/>
          <w:bCs/>
          <w:sz w:val="20"/>
          <w:szCs w:val="20"/>
        </w:rPr>
        <w:tab/>
      </w:r>
    </w:p>
    <w:p w:rsidR="00FA6811" w:rsidRDefault="00FA6811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FA6811" w:rsidRDefault="00FA6811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very good know</w:t>
      </w:r>
      <w:r w:rsidR="00593EC8">
        <w:rPr>
          <w:rFonts w:ascii="Verdana" w:hAnsi="Verdana"/>
          <w:bCs/>
          <w:sz w:val="20"/>
          <w:szCs w:val="20"/>
        </w:rPr>
        <w:t xml:space="preserve">ledge in the field of marketing and operation field </w:t>
      </w:r>
    </w:p>
    <w:p w:rsidR="00FA6811" w:rsidRDefault="00FA6811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Gained knowledge and understanding of subjects like Human </w:t>
      </w:r>
      <w:r w:rsidR="00593EC8">
        <w:rPr>
          <w:rFonts w:ascii="Verdana" w:hAnsi="Verdana"/>
          <w:bCs/>
          <w:sz w:val="20"/>
          <w:szCs w:val="20"/>
        </w:rPr>
        <w:t>Resource</w:t>
      </w:r>
      <w:r>
        <w:rPr>
          <w:rFonts w:ascii="Verdana" w:hAnsi="Verdana"/>
          <w:bCs/>
          <w:sz w:val="20"/>
          <w:szCs w:val="20"/>
        </w:rPr>
        <w:t>, marketing (product &amp; brand management</w:t>
      </w:r>
      <w:proofErr w:type="gramStart"/>
      <w:r>
        <w:rPr>
          <w:rFonts w:ascii="Verdana" w:hAnsi="Verdana"/>
          <w:bCs/>
          <w:sz w:val="20"/>
          <w:szCs w:val="20"/>
        </w:rPr>
        <w:t>) ,</w:t>
      </w:r>
      <w:proofErr w:type="gramEnd"/>
      <w:r>
        <w:rPr>
          <w:rFonts w:ascii="Verdana" w:hAnsi="Verdana"/>
          <w:bCs/>
          <w:sz w:val="20"/>
          <w:szCs w:val="20"/>
        </w:rPr>
        <w:t>etc..</w:t>
      </w:r>
    </w:p>
    <w:p w:rsidR="00FA6811" w:rsidRDefault="00FA6811">
      <w:pPr>
        <w:numPr>
          <w:ilvl w:val="0"/>
          <w:numId w:val="4"/>
        </w:numPr>
        <w:spacing w:after="6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Excellent team player with strong analytical and leadership skills.</w:t>
      </w:r>
    </w:p>
    <w:p w:rsidR="00FA6811" w:rsidRDefault="00FA6811">
      <w:pPr>
        <w:numPr>
          <w:ilvl w:val="0"/>
          <w:numId w:val="4"/>
        </w:numPr>
        <w:spacing w:after="6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Ability in learning new concepts quickly and communicating ideas effectively.                   </w:t>
      </w:r>
    </w:p>
    <w:p w:rsidR="00FA6811" w:rsidRDefault="00FA6811">
      <w:pPr>
        <w:pBdr>
          <w:bottom w:val="double" w:sz="40" w:space="1" w:color="000000"/>
        </w:pBd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ACADEMIC CREDENTIALS</w:t>
      </w:r>
    </w:p>
    <w:p w:rsidR="00FA6811" w:rsidRDefault="00FA6811">
      <w:pPr>
        <w:pStyle w:val="ListParagraph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</w:p>
    <w:p w:rsidR="00FA6811" w:rsidRDefault="00FA681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Bachelor in Computer Application </w:t>
      </w:r>
      <w:r>
        <w:rPr>
          <w:bCs/>
          <w:color w:val="000000"/>
        </w:rPr>
        <w:t>from DAVV University, Indore</w:t>
      </w:r>
      <w:r>
        <w:rPr>
          <w:rFonts w:ascii="Verdana" w:hAnsi="Verdana"/>
          <w:bCs/>
          <w:sz w:val="20"/>
          <w:szCs w:val="20"/>
        </w:rPr>
        <w:t>.(</w:t>
      </w:r>
      <w:proofErr w:type="spellStart"/>
      <w:r>
        <w:rPr>
          <w:rFonts w:ascii="Verdana" w:hAnsi="Verdana"/>
          <w:bCs/>
          <w:sz w:val="20"/>
          <w:szCs w:val="20"/>
        </w:rPr>
        <w:t>Rukmadevi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pannalal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Ladaa</w:t>
      </w:r>
      <w:proofErr w:type="spellEnd"/>
      <w:r>
        <w:rPr>
          <w:rFonts w:ascii="Verdana" w:hAnsi="Verdana"/>
          <w:bCs/>
          <w:sz w:val="20"/>
          <w:szCs w:val="20"/>
        </w:rPr>
        <w:t xml:space="preserve"> college)</w:t>
      </w:r>
    </w:p>
    <w:p w:rsidR="00FA6811" w:rsidRDefault="00FA681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12</w:t>
      </w:r>
      <w:r>
        <w:rPr>
          <w:rFonts w:ascii="Verdana" w:hAnsi="Verdana"/>
          <w:bCs/>
          <w:sz w:val="20"/>
          <w:szCs w:val="20"/>
          <w:vertAlign w:val="superscript"/>
        </w:rPr>
        <w:t>th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bCs/>
          <w:color w:val="000000"/>
        </w:rPr>
        <w:t xml:space="preserve">from M.P. Board, </w:t>
      </w:r>
      <w:proofErr w:type="gramStart"/>
      <w:r>
        <w:rPr>
          <w:bCs/>
          <w:color w:val="000000"/>
        </w:rPr>
        <w:t>Indore(</w:t>
      </w:r>
      <w:proofErr w:type="gramEnd"/>
      <w:r>
        <w:rPr>
          <w:bCs/>
          <w:color w:val="000000"/>
        </w:rPr>
        <w:t>M.P.)</w:t>
      </w:r>
      <w:r>
        <w:rPr>
          <w:rFonts w:ascii="Verdana" w:hAnsi="Verdana"/>
          <w:bCs/>
          <w:sz w:val="20"/>
          <w:szCs w:val="20"/>
        </w:rPr>
        <w:t>with 72% in the year 2009.</w:t>
      </w:r>
    </w:p>
    <w:p w:rsidR="00FA6811" w:rsidRDefault="00FA681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10</w:t>
      </w:r>
      <w:r>
        <w:rPr>
          <w:rFonts w:ascii="Verdana" w:hAnsi="Verdana"/>
          <w:bCs/>
          <w:sz w:val="20"/>
          <w:szCs w:val="20"/>
          <w:vertAlign w:val="superscript"/>
        </w:rPr>
        <w:t>th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bCs/>
          <w:color w:val="000000"/>
        </w:rPr>
        <w:t xml:space="preserve">from M.P. Board, </w:t>
      </w:r>
      <w:proofErr w:type="gramStart"/>
      <w:r>
        <w:rPr>
          <w:bCs/>
          <w:color w:val="000000"/>
        </w:rPr>
        <w:t>Indore(</w:t>
      </w:r>
      <w:proofErr w:type="gramEnd"/>
      <w:r>
        <w:rPr>
          <w:bCs/>
          <w:color w:val="000000"/>
        </w:rPr>
        <w:t>M.P.)</w:t>
      </w:r>
      <w:r>
        <w:rPr>
          <w:rFonts w:ascii="Verdana" w:hAnsi="Verdana"/>
          <w:bCs/>
          <w:sz w:val="20"/>
          <w:szCs w:val="20"/>
        </w:rPr>
        <w:t>with 65% in the year 2007.</w:t>
      </w:r>
    </w:p>
    <w:p w:rsidR="00FA6811" w:rsidRDefault="00FA6811">
      <w:pPr>
        <w:pStyle w:val="ListParagraph"/>
        <w:spacing w:after="0" w:line="240" w:lineRule="auto"/>
        <w:ind w:left="288" w:hanging="288"/>
        <w:jc w:val="both"/>
      </w:pPr>
    </w:p>
    <w:p w:rsidR="00FA6811" w:rsidRDefault="00FA6811">
      <w:pPr>
        <w:pStyle w:val="ListParagraph"/>
        <w:spacing w:after="0" w:line="240" w:lineRule="auto"/>
        <w:ind w:left="2160" w:hanging="2160"/>
        <w:jc w:val="both"/>
        <w:rPr>
          <w:rFonts w:ascii="Verdana" w:hAnsi="Verdana"/>
          <w:bCs/>
          <w:sz w:val="20"/>
          <w:szCs w:val="20"/>
        </w:rPr>
      </w:pPr>
    </w:p>
    <w:p w:rsidR="00FA6811" w:rsidRDefault="00FA6811">
      <w:pPr>
        <w:pBdr>
          <w:bottom w:val="double" w:sz="40" w:space="1" w:color="000000"/>
        </w:pBd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IT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SKILLS</w:t>
      </w:r>
    </w:p>
    <w:p w:rsidR="00FA6811" w:rsidRDefault="00FA6811">
      <w:pPr>
        <w:pStyle w:val="PersonalInfo"/>
        <w:numPr>
          <w:ilvl w:val="0"/>
          <w:numId w:val="0"/>
        </w:numPr>
        <w:spacing w:before="0" w:after="0" w:line="240" w:lineRule="auto"/>
        <w:rPr>
          <w:rFonts w:ascii="Verdana" w:hAnsi="Verdana"/>
          <w:bCs/>
          <w:sz w:val="20"/>
        </w:rPr>
      </w:pPr>
    </w:p>
    <w:p w:rsidR="00FA6811" w:rsidRPr="000576C3" w:rsidRDefault="00593EC8" w:rsidP="000576C3">
      <w:pPr>
        <w:pStyle w:val="PersonalInfo"/>
        <w:numPr>
          <w:ilvl w:val="0"/>
          <w:numId w:val="5"/>
        </w:numPr>
        <w:spacing w:before="0" w:after="0" w:line="24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    Having basic knowledge in MS EXCEL </w:t>
      </w:r>
    </w:p>
    <w:p w:rsidR="00FA6811" w:rsidRDefault="00FA6811">
      <w:pPr>
        <w:widowControl w:val="0"/>
        <w:tabs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  <w:tab w:val="right" w:pos="9360"/>
        </w:tabs>
        <w:autoSpaceDE w:val="0"/>
        <w:spacing w:after="0" w:line="240" w:lineRule="auto"/>
        <w:ind w:left="720"/>
        <w:rPr>
          <w:bCs/>
          <w:color w:val="000000"/>
        </w:rPr>
      </w:pPr>
    </w:p>
    <w:p w:rsidR="00FA6811" w:rsidRPr="000576C3" w:rsidRDefault="00FA6811" w:rsidP="000576C3">
      <w:pPr>
        <w:pBdr>
          <w:bottom w:val="double" w:sz="40" w:space="1" w:color="000000"/>
        </w:pBd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PROFESSIONAL EXPERIENCE</w:t>
      </w:r>
    </w:p>
    <w:p w:rsidR="006A42A9" w:rsidRDefault="006A42A9" w:rsidP="006A42A9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Organization: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Panjon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Limited                           </w:t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  <w:t xml:space="preserve"> </w:t>
      </w:r>
    </w:p>
    <w:p w:rsidR="006A42A9" w:rsidRDefault="006A42A9" w:rsidP="006A42A9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Designation: HR Manager</w:t>
      </w:r>
    </w:p>
    <w:p w:rsidR="006A42A9" w:rsidRDefault="006A42A9" w:rsidP="006A42A9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Since Oct 2019 to </w:t>
      </w:r>
      <w:r w:rsidR="00DE6CDA">
        <w:rPr>
          <w:rFonts w:ascii="Verdana" w:hAnsi="Verdana"/>
          <w:b/>
          <w:bCs/>
          <w:color w:val="000000"/>
          <w:sz w:val="20"/>
          <w:szCs w:val="20"/>
        </w:rPr>
        <w:t>till now</w:t>
      </w:r>
    </w:p>
    <w:tbl>
      <w:tblPr>
        <w:tblW w:w="64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0"/>
      </w:tblGrid>
      <w:tr w:rsidR="00DE6CDA" w:rsidRPr="00DE6CDA" w:rsidTr="00DE6CDA">
        <w:trPr>
          <w:trHeight w:val="432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DE6CDA" w:rsidRPr="00DE6CDA" w:rsidRDefault="00DE6CDA" w:rsidP="00DE6CDA">
            <w:pPr>
              <w:suppressAutoHyphens w:val="0"/>
              <w:spacing w:after="0" w:line="240" w:lineRule="auto"/>
              <w:rPr>
                <w:rFonts w:cs="Calibri"/>
                <w:color w:val="000000"/>
                <w:sz w:val="27"/>
                <w:szCs w:val="27"/>
                <w:lang w:eastAsia="en-US"/>
              </w:rPr>
            </w:pPr>
            <w:r w:rsidRPr="00DE6CDA">
              <w:rPr>
                <w:rFonts w:cs="Calibri"/>
                <w:color w:val="000000"/>
                <w:sz w:val="27"/>
                <w:szCs w:val="27"/>
                <w:lang w:eastAsia="en-US"/>
              </w:rPr>
              <w:t>Recruitment (Search &amp; Hire)</w:t>
            </w:r>
          </w:p>
        </w:tc>
      </w:tr>
      <w:tr w:rsidR="00DE6CDA" w:rsidRPr="00DE6CDA" w:rsidTr="00DE6CDA">
        <w:trPr>
          <w:trHeight w:val="432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DE6CDA" w:rsidRPr="00DE6CDA" w:rsidRDefault="00DE6CDA" w:rsidP="00DE6CDA">
            <w:pPr>
              <w:suppressAutoHyphens w:val="0"/>
              <w:spacing w:after="0" w:line="240" w:lineRule="auto"/>
              <w:rPr>
                <w:rFonts w:cs="Calibri"/>
                <w:color w:val="000000"/>
                <w:sz w:val="27"/>
                <w:szCs w:val="27"/>
                <w:lang w:eastAsia="en-US"/>
              </w:rPr>
            </w:pPr>
            <w:r w:rsidRPr="00DE6CDA">
              <w:rPr>
                <w:rFonts w:cs="Calibri"/>
                <w:color w:val="000000"/>
                <w:sz w:val="27"/>
                <w:szCs w:val="27"/>
                <w:lang w:eastAsia="en-US"/>
              </w:rPr>
              <w:t>Induction (Joining &amp; Training)</w:t>
            </w:r>
          </w:p>
        </w:tc>
      </w:tr>
      <w:tr w:rsidR="00DE6CDA" w:rsidRPr="00DE6CDA" w:rsidTr="00DE6CDA">
        <w:trPr>
          <w:trHeight w:val="432"/>
        </w:trPr>
        <w:tc>
          <w:tcPr>
            <w:tcW w:w="6460" w:type="dxa"/>
            <w:shd w:val="clear" w:color="auto" w:fill="auto"/>
            <w:vAlign w:val="center"/>
            <w:hideMark/>
          </w:tcPr>
          <w:p w:rsidR="00DE6CDA" w:rsidRPr="00DE6CDA" w:rsidRDefault="00DE6CDA" w:rsidP="00DE6CDA">
            <w:pPr>
              <w:suppressAutoHyphens w:val="0"/>
              <w:spacing w:after="0" w:line="240" w:lineRule="auto"/>
              <w:rPr>
                <w:rFonts w:cs="Calibri"/>
                <w:color w:val="000000"/>
                <w:sz w:val="27"/>
                <w:szCs w:val="27"/>
                <w:lang w:eastAsia="en-US"/>
              </w:rPr>
            </w:pPr>
            <w:r w:rsidRPr="00DE6CDA">
              <w:rPr>
                <w:rFonts w:cs="Calibri"/>
                <w:color w:val="000000"/>
                <w:sz w:val="27"/>
                <w:szCs w:val="27"/>
                <w:lang w:eastAsia="en-US"/>
              </w:rPr>
              <w:t>Documentation (Filing)</w:t>
            </w:r>
          </w:p>
        </w:tc>
      </w:tr>
      <w:tr w:rsidR="00DE6CDA" w:rsidRPr="00DE6CDA" w:rsidTr="00DE6CDA">
        <w:trPr>
          <w:trHeight w:val="432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DE6CDA" w:rsidRPr="00DE6CDA" w:rsidRDefault="00DE6CDA" w:rsidP="00DE6CDA">
            <w:pPr>
              <w:suppressAutoHyphens w:val="0"/>
              <w:spacing w:after="0" w:line="240" w:lineRule="auto"/>
              <w:rPr>
                <w:rFonts w:cs="Calibri"/>
                <w:color w:val="000000"/>
                <w:sz w:val="27"/>
                <w:szCs w:val="27"/>
                <w:lang w:eastAsia="en-US"/>
              </w:rPr>
            </w:pPr>
            <w:r w:rsidRPr="00DE6CDA">
              <w:rPr>
                <w:rFonts w:cs="Calibri"/>
                <w:color w:val="000000"/>
                <w:sz w:val="27"/>
                <w:szCs w:val="27"/>
                <w:lang w:eastAsia="en-US"/>
              </w:rPr>
              <w:t>Attendance &amp; Leave Management</w:t>
            </w:r>
          </w:p>
        </w:tc>
      </w:tr>
      <w:tr w:rsidR="00DE6CDA" w:rsidRPr="00DE6CDA" w:rsidTr="00DE6CDA">
        <w:trPr>
          <w:trHeight w:val="432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DE6CDA" w:rsidRPr="00DE6CDA" w:rsidRDefault="00DE6CDA" w:rsidP="00DE6CDA">
            <w:pPr>
              <w:suppressAutoHyphens w:val="0"/>
              <w:spacing w:after="0" w:line="240" w:lineRule="auto"/>
              <w:rPr>
                <w:rFonts w:cs="Calibri"/>
                <w:color w:val="000000"/>
                <w:sz w:val="27"/>
                <w:szCs w:val="27"/>
                <w:lang w:eastAsia="en-US"/>
              </w:rPr>
            </w:pPr>
            <w:r w:rsidRPr="00DE6CDA">
              <w:rPr>
                <w:rFonts w:cs="Calibri"/>
                <w:color w:val="000000"/>
                <w:sz w:val="27"/>
                <w:szCs w:val="27"/>
                <w:lang w:eastAsia="en-US"/>
              </w:rPr>
              <w:t>Policy Manual Execution</w:t>
            </w:r>
          </w:p>
        </w:tc>
      </w:tr>
      <w:tr w:rsidR="00DE6CDA" w:rsidRPr="00DE6CDA" w:rsidTr="00DE6CDA">
        <w:trPr>
          <w:trHeight w:val="432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DE6CDA" w:rsidRPr="00DE6CDA" w:rsidRDefault="00DE6CDA" w:rsidP="00DE6CDA">
            <w:pPr>
              <w:suppressAutoHyphens w:val="0"/>
              <w:spacing w:after="0" w:line="240" w:lineRule="auto"/>
              <w:rPr>
                <w:rFonts w:cs="Calibri"/>
                <w:color w:val="000000"/>
                <w:sz w:val="27"/>
                <w:szCs w:val="27"/>
                <w:lang w:eastAsia="en-US"/>
              </w:rPr>
            </w:pPr>
            <w:r w:rsidRPr="00DE6CDA">
              <w:rPr>
                <w:rFonts w:cs="Calibri"/>
                <w:color w:val="000000"/>
                <w:sz w:val="27"/>
                <w:szCs w:val="27"/>
                <w:lang w:eastAsia="en-US"/>
              </w:rPr>
              <w:t>Problem Resolution for Employee Issues</w:t>
            </w:r>
          </w:p>
        </w:tc>
      </w:tr>
      <w:tr w:rsidR="00DE6CDA" w:rsidRPr="00DE6CDA" w:rsidTr="00DE6CDA">
        <w:trPr>
          <w:trHeight w:val="432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DE6CDA" w:rsidRPr="00DE6CDA" w:rsidRDefault="00DE6CDA" w:rsidP="00DE6CDA">
            <w:pPr>
              <w:suppressAutoHyphens w:val="0"/>
              <w:spacing w:after="0" w:line="240" w:lineRule="auto"/>
              <w:rPr>
                <w:rFonts w:cs="Calibri"/>
                <w:color w:val="000000"/>
                <w:sz w:val="27"/>
                <w:szCs w:val="27"/>
                <w:lang w:eastAsia="en-US"/>
              </w:rPr>
            </w:pPr>
            <w:r w:rsidRPr="00DE6CDA">
              <w:rPr>
                <w:rFonts w:cs="Calibri"/>
                <w:color w:val="000000"/>
                <w:sz w:val="27"/>
                <w:szCs w:val="27"/>
                <w:lang w:eastAsia="en-US"/>
              </w:rPr>
              <w:t>Salary Preparation &amp; PF / ESIC Submission</w:t>
            </w:r>
          </w:p>
        </w:tc>
      </w:tr>
      <w:tr w:rsidR="00DE6CDA" w:rsidRPr="00DE6CDA" w:rsidTr="00DE6CDA">
        <w:trPr>
          <w:trHeight w:val="432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DE6CDA" w:rsidRPr="00DE6CDA" w:rsidRDefault="00DE6CDA" w:rsidP="00DE6CDA">
            <w:pPr>
              <w:suppressAutoHyphens w:val="0"/>
              <w:spacing w:after="0" w:line="240" w:lineRule="auto"/>
              <w:rPr>
                <w:rFonts w:cs="Calibri"/>
                <w:color w:val="000000"/>
                <w:sz w:val="27"/>
                <w:szCs w:val="27"/>
                <w:lang w:eastAsia="en-US"/>
              </w:rPr>
            </w:pPr>
            <w:r w:rsidRPr="00DE6CDA">
              <w:rPr>
                <w:rFonts w:cs="Calibri"/>
                <w:color w:val="000000"/>
                <w:sz w:val="27"/>
                <w:szCs w:val="27"/>
                <w:lang w:eastAsia="en-US"/>
              </w:rPr>
              <w:t>Appraisal Management</w:t>
            </w:r>
          </w:p>
        </w:tc>
      </w:tr>
      <w:tr w:rsidR="00DE6CDA" w:rsidRPr="00DE6CDA" w:rsidTr="00DE6CDA">
        <w:trPr>
          <w:trHeight w:val="432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DE6CDA" w:rsidRPr="00DE6CDA" w:rsidRDefault="00DE6CDA" w:rsidP="00DE6CDA">
            <w:pPr>
              <w:suppressAutoHyphens w:val="0"/>
              <w:spacing w:after="0" w:line="240" w:lineRule="auto"/>
              <w:rPr>
                <w:rFonts w:cs="Calibri"/>
                <w:color w:val="000000"/>
                <w:sz w:val="27"/>
                <w:szCs w:val="27"/>
                <w:lang w:eastAsia="en-US"/>
              </w:rPr>
            </w:pPr>
            <w:r w:rsidRPr="00DE6CDA">
              <w:rPr>
                <w:rFonts w:cs="Calibri"/>
                <w:color w:val="000000"/>
                <w:sz w:val="27"/>
                <w:szCs w:val="27"/>
                <w:lang w:eastAsia="en-US"/>
              </w:rPr>
              <w:lastRenderedPageBreak/>
              <w:t>Exit Process (</w:t>
            </w:r>
            <w:proofErr w:type="spellStart"/>
            <w:r w:rsidRPr="00DE6CDA">
              <w:rPr>
                <w:rFonts w:cs="Calibri"/>
                <w:color w:val="000000"/>
                <w:sz w:val="27"/>
                <w:szCs w:val="27"/>
                <w:lang w:eastAsia="en-US"/>
              </w:rPr>
              <w:t>Counselling</w:t>
            </w:r>
            <w:proofErr w:type="spellEnd"/>
            <w:r w:rsidRPr="00DE6CDA">
              <w:rPr>
                <w:rFonts w:cs="Calibri"/>
                <w:color w:val="000000"/>
                <w:sz w:val="27"/>
                <w:szCs w:val="27"/>
                <w:lang w:eastAsia="en-US"/>
              </w:rPr>
              <w:t xml:space="preserve"> / Retention / Documentation)</w:t>
            </w:r>
          </w:p>
        </w:tc>
      </w:tr>
      <w:tr w:rsidR="00DE6CDA" w:rsidRPr="00DE6CDA" w:rsidTr="00DE6CDA">
        <w:trPr>
          <w:trHeight w:val="432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DE6CDA" w:rsidRPr="00DE6CDA" w:rsidRDefault="00DE6CDA" w:rsidP="00DE6CDA">
            <w:pPr>
              <w:suppressAutoHyphens w:val="0"/>
              <w:spacing w:after="0" w:line="240" w:lineRule="auto"/>
              <w:rPr>
                <w:rFonts w:cs="Calibri"/>
                <w:color w:val="000000"/>
                <w:sz w:val="27"/>
                <w:szCs w:val="27"/>
                <w:lang w:eastAsia="en-US"/>
              </w:rPr>
            </w:pPr>
            <w:r w:rsidRPr="00DE6CDA">
              <w:rPr>
                <w:rFonts w:cs="Calibri"/>
                <w:color w:val="000000"/>
                <w:sz w:val="27"/>
                <w:szCs w:val="27"/>
                <w:lang w:eastAsia="en-US"/>
              </w:rPr>
              <w:t>Organize Festivals/ Celebrations / Activity / Initiatives</w:t>
            </w:r>
          </w:p>
        </w:tc>
      </w:tr>
    </w:tbl>
    <w:p w:rsidR="00DE6CDA" w:rsidRDefault="00DE6CDA" w:rsidP="00DE6CDA">
      <w:pPr>
        <w:pBdr>
          <w:bottom w:val="double" w:sz="40" w:space="1" w:color="000000"/>
        </w:pBdr>
        <w:tabs>
          <w:tab w:val="left" w:pos="6090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:rsidR="006A42A9" w:rsidRDefault="006A42A9" w:rsidP="006A42A9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Organization: Capital Stroke financial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Pvt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Ltd                           </w:t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  <w:t xml:space="preserve"> </w:t>
      </w:r>
    </w:p>
    <w:p w:rsidR="006A42A9" w:rsidRDefault="006A42A9" w:rsidP="006A42A9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Designation: HR Executive </w:t>
      </w:r>
    </w:p>
    <w:p w:rsidR="006A42A9" w:rsidRDefault="006A42A9" w:rsidP="006A42A9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Since May 2018 to 31</w:t>
      </w:r>
      <w:r w:rsidRPr="000576C3"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st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april</w:t>
      </w:r>
      <w:proofErr w:type="spellEnd"/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 xml:space="preserve"> 2019</w:t>
      </w:r>
    </w:p>
    <w:p w:rsidR="006A42A9" w:rsidRDefault="006A42A9" w:rsidP="006A42A9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Responsibilities: </w:t>
      </w:r>
    </w:p>
    <w:p w:rsidR="006A42A9" w:rsidRPr="006A42A9" w:rsidRDefault="006A42A9" w:rsidP="006A42A9">
      <w:pPr>
        <w:numPr>
          <w:ilvl w:val="0"/>
          <w:numId w:val="12"/>
        </w:numPr>
        <w:suppressAutoHyphens w:val="0"/>
        <w:spacing w:after="0" w:line="240" w:lineRule="auto"/>
        <w:ind w:left="480" w:right="480"/>
        <w:rPr>
          <w:rFonts w:ascii="Segoe UI" w:hAnsi="Segoe UI" w:cs="Segoe UI"/>
          <w:color w:val="333333"/>
          <w:sz w:val="23"/>
          <w:szCs w:val="23"/>
          <w:lang w:eastAsia="en-US"/>
        </w:rPr>
      </w:pPr>
      <w:r w:rsidRPr="006A42A9">
        <w:rPr>
          <w:rFonts w:ascii="Segoe UI" w:hAnsi="Segoe UI" w:cs="Segoe UI"/>
          <w:color w:val="333333"/>
          <w:sz w:val="23"/>
          <w:szCs w:val="23"/>
          <w:lang w:eastAsia="en-US"/>
        </w:rPr>
        <w:t>Recruitment</w:t>
      </w:r>
    </w:p>
    <w:p w:rsidR="006A42A9" w:rsidRPr="006A42A9" w:rsidRDefault="006A42A9" w:rsidP="006A42A9">
      <w:pPr>
        <w:numPr>
          <w:ilvl w:val="0"/>
          <w:numId w:val="12"/>
        </w:numPr>
        <w:suppressAutoHyphens w:val="0"/>
        <w:spacing w:after="0" w:line="240" w:lineRule="auto"/>
        <w:ind w:left="480" w:right="480"/>
        <w:rPr>
          <w:rFonts w:ascii="Segoe UI" w:hAnsi="Segoe UI" w:cs="Segoe UI"/>
          <w:color w:val="333333"/>
          <w:sz w:val="23"/>
          <w:szCs w:val="23"/>
          <w:lang w:eastAsia="en-US"/>
        </w:rPr>
      </w:pPr>
      <w:r w:rsidRPr="006A42A9">
        <w:rPr>
          <w:rFonts w:ascii="Segoe UI" w:hAnsi="Segoe UI" w:cs="Segoe UI"/>
          <w:color w:val="333333"/>
          <w:sz w:val="23"/>
          <w:szCs w:val="23"/>
          <w:lang w:eastAsia="en-US"/>
        </w:rPr>
        <w:t>Retention</w:t>
      </w:r>
    </w:p>
    <w:p w:rsidR="006A42A9" w:rsidRPr="006A42A9" w:rsidRDefault="006A42A9" w:rsidP="006A42A9">
      <w:pPr>
        <w:numPr>
          <w:ilvl w:val="0"/>
          <w:numId w:val="12"/>
        </w:numPr>
        <w:suppressAutoHyphens w:val="0"/>
        <w:spacing w:after="0" w:line="240" w:lineRule="auto"/>
        <w:ind w:left="480" w:right="480"/>
        <w:rPr>
          <w:rFonts w:ascii="Segoe UI" w:hAnsi="Segoe UI" w:cs="Segoe UI"/>
          <w:color w:val="333333"/>
          <w:sz w:val="23"/>
          <w:szCs w:val="23"/>
          <w:lang w:eastAsia="en-US"/>
        </w:rPr>
      </w:pPr>
      <w:r w:rsidRPr="006A42A9">
        <w:rPr>
          <w:rFonts w:ascii="Segoe UI" w:hAnsi="Segoe UI" w:cs="Segoe UI"/>
          <w:color w:val="333333"/>
          <w:sz w:val="23"/>
          <w:szCs w:val="23"/>
          <w:lang w:eastAsia="en-US"/>
        </w:rPr>
        <w:t>Compensation</w:t>
      </w:r>
    </w:p>
    <w:p w:rsidR="006A42A9" w:rsidRPr="006A42A9" w:rsidRDefault="006A42A9" w:rsidP="006A42A9">
      <w:pPr>
        <w:numPr>
          <w:ilvl w:val="0"/>
          <w:numId w:val="12"/>
        </w:numPr>
        <w:suppressAutoHyphens w:val="0"/>
        <w:spacing w:after="0" w:line="240" w:lineRule="auto"/>
        <w:ind w:left="480" w:right="480"/>
        <w:rPr>
          <w:rFonts w:ascii="Segoe UI" w:hAnsi="Segoe UI" w:cs="Segoe UI"/>
          <w:color w:val="333333"/>
          <w:sz w:val="23"/>
          <w:szCs w:val="23"/>
          <w:lang w:eastAsia="en-US"/>
        </w:rPr>
      </w:pPr>
      <w:r w:rsidRPr="006A42A9">
        <w:rPr>
          <w:rFonts w:ascii="Segoe UI" w:hAnsi="Segoe UI" w:cs="Segoe UI"/>
          <w:color w:val="333333"/>
          <w:sz w:val="23"/>
          <w:szCs w:val="23"/>
          <w:lang w:eastAsia="en-US"/>
        </w:rPr>
        <w:t>Training Programs</w:t>
      </w:r>
    </w:p>
    <w:p w:rsidR="006A42A9" w:rsidRPr="006A42A9" w:rsidRDefault="006A42A9" w:rsidP="006A42A9">
      <w:pPr>
        <w:numPr>
          <w:ilvl w:val="0"/>
          <w:numId w:val="12"/>
        </w:numPr>
        <w:suppressAutoHyphens w:val="0"/>
        <w:spacing w:after="0" w:line="240" w:lineRule="auto"/>
        <w:ind w:left="480" w:right="480"/>
        <w:rPr>
          <w:rFonts w:ascii="Segoe UI" w:hAnsi="Segoe UI" w:cs="Segoe UI"/>
          <w:color w:val="333333"/>
          <w:sz w:val="23"/>
          <w:szCs w:val="23"/>
          <w:lang w:eastAsia="en-US"/>
        </w:rPr>
      </w:pPr>
      <w:proofErr w:type="spellStart"/>
      <w:r w:rsidRPr="006A42A9">
        <w:rPr>
          <w:rFonts w:ascii="Segoe UI" w:hAnsi="Segoe UI" w:cs="Segoe UI"/>
          <w:color w:val="333333"/>
          <w:sz w:val="23"/>
          <w:szCs w:val="23"/>
          <w:lang w:eastAsia="en-US"/>
        </w:rPr>
        <w:t>Onboarding</w:t>
      </w:r>
      <w:proofErr w:type="spellEnd"/>
    </w:p>
    <w:p w:rsidR="006A42A9" w:rsidRPr="006A42A9" w:rsidRDefault="006A42A9" w:rsidP="006A42A9">
      <w:pPr>
        <w:numPr>
          <w:ilvl w:val="0"/>
          <w:numId w:val="12"/>
        </w:numPr>
        <w:suppressAutoHyphens w:val="0"/>
        <w:spacing w:after="0" w:line="240" w:lineRule="auto"/>
        <w:ind w:left="480" w:right="480"/>
        <w:rPr>
          <w:rFonts w:ascii="Segoe UI" w:hAnsi="Segoe UI" w:cs="Segoe UI"/>
          <w:color w:val="333333"/>
          <w:sz w:val="23"/>
          <w:szCs w:val="23"/>
          <w:lang w:eastAsia="en-US"/>
        </w:rPr>
      </w:pPr>
      <w:r w:rsidRPr="006A42A9">
        <w:rPr>
          <w:rFonts w:ascii="Segoe UI" w:hAnsi="Segoe UI" w:cs="Segoe UI"/>
          <w:color w:val="333333"/>
          <w:sz w:val="23"/>
          <w:szCs w:val="23"/>
          <w:lang w:eastAsia="en-US"/>
        </w:rPr>
        <w:t>Benefits</w:t>
      </w:r>
    </w:p>
    <w:p w:rsidR="006A42A9" w:rsidRPr="006A42A9" w:rsidRDefault="006A42A9" w:rsidP="006A42A9">
      <w:pPr>
        <w:numPr>
          <w:ilvl w:val="0"/>
          <w:numId w:val="12"/>
        </w:numPr>
        <w:suppressAutoHyphens w:val="0"/>
        <w:spacing w:after="0" w:line="240" w:lineRule="auto"/>
        <w:ind w:left="480" w:right="480"/>
        <w:rPr>
          <w:rFonts w:ascii="Segoe UI" w:hAnsi="Segoe UI" w:cs="Segoe UI"/>
          <w:color w:val="333333"/>
          <w:sz w:val="23"/>
          <w:szCs w:val="23"/>
          <w:lang w:eastAsia="en-US"/>
        </w:rPr>
      </w:pPr>
      <w:r w:rsidRPr="006A42A9">
        <w:rPr>
          <w:rFonts w:ascii="Segoe UI" w:hAnsi="Segoe UI" w:cs="Segoe UI"/>
          <w:color w:val="333333"/>
          <w:sz w:val="23"/>
          <w:szCs w:val="23"/>
          <w:lang w:eastAsia="en-US"/>
        </w:rPr>
        <w:t>Safety/Workers Compensation</w:t>
      </w:r>
    </w:p>
    <w:p w:rsidR="006A42A9" w:rsidRPr="006A42A9" w:rsidRDefault="006A42A9" w:rsidP="006A42A9">
      <w:pPr>
        <w:numPr>
          <w:ilvl w:val="0"/>
          <w:numId w:val="12"/>
        </w:numPr>
        <w:suppressAutoHyphens w:val="0"/>
        <w:spacing w:after="0" w:line="240" w:lineRule="auto"/>
        <w:ind w:left="480" w:right="480"/>
        <w:rPr>
          <w:rFonts w:ascii="Segoe UI" w:hAnsi="Segoe UI" w:cs="Segoe UI"/>
          <w:color w:val="333333"/>
          <w:sz w:val="23"/>
          <w:szCs w:val="23"/>
          <w:lang w:eastAsia="en-US"/>
        </w:rPr>
      </w:pPr>
      <w:r w:rsidRPr="006A42A9">
        <w:rPr>
          <w:rFonts w:ascii="Segoe UI" w:hAnsi="Segoe UI" w:cs="Segoe UI"/>
          <w:color w:val="333333"/>
          <w:sz w:val="23"/>
          <w:szCs w:val="23"/>
          <w:lang w:eastAsia="en-US"/>
        </w:rPr>
        <w:t>Employee Relations</w:t>
      </w:r>
    </w:p>
    <w:p w:rsidR="006A42A9" w:rsidRPr="006A42A9" w:rsidRDefault="006A42A9" w:rsidP="006A42A9">
      <w:pPr>
        <w:numPr>
          <w:ilvl w:val="0"/>
          <w:numId w:val="12"/>
        </w:numPr>
        <w:suppressAutoHyphens w:val="0"/>
        <w:spacing w:after="0" w:line="240" w:lineRule="auto"/>
        <w:ind w:left="480" w:right="480"/>
        <w:rPr>
          <w:rFonts w:ascii="Segoe UI" w:hAnsi="Segoe UI" w:cs="Segoe UI"/>
          <w:color w:val="333333"/>
          <w:sz w:val="23"/>
          <w:szCs w:val="23"/>
          <w:lang w:eastAsia="en-US"/>
        </w:rPr>
      </w:pPr>
      <w:r w:rsidRPr="006A42A9">
        <w:rPr>
          <w:rFonts w:ascii="Segoe UI" w:hAnsi="Segoe UI" w:cs="Segoe UI"/>
          <w:color w:val="333333"/>
          <w:sz w:val="23"/>
          <w:szCs w:val="23"/>
          <w:lang w:eastAsia="en-US"/>
        </w:rPr>
        <w:t>Data and File Maintenance</w:t>
      </w:r>
    </w:p>
    <w:p w:rsidR="006A42A9" w:rsidRPr="006A42A9" w:rsidRDefault="006A42A9" w:rsidP="006A42A9">
      <w:pPr>
        <w:numPr>
          <w:ilvl w:val="0"/>
          <w:numId w:val="12"/>
        </w:numPr>
        <w:suppressAutoHyphens w:val="0"/>
        <w:spacing w:after="0" w:line="240" w:lineRule="auto"/>
        <w:ind w:left="480" w:right="480"/>
        <w:rPr>
          <w:rFonts w:ascii="Segoe UI" w:hAnsi="Segoe UI" w:cs="Segoe UI"/>
          <w:color w:val="333333"/>
          <w:sz w:val="23"/>
          <w:szCs w:val="23"/>
          <w:lang w:eastAsia="en-US"/>
        </w:rPr>
      </w:pPr>
      <w:r w:rsidRPr="006A42A9">
        <w:rPr>
          <w:rFonts w:ascii="Segoe UI" w:hAnsi="Segoe UI" w:cs="Segoe UI"/>
          <w:color w:val="333333"/>
          <w:sz w:val="23"/>
          <w:szCs w:val="23"/>
          <w:lang w:eastAsia="en-US"/>
        </w:rPr>
        <w:t>Discipline</w:t>
      </w:r>
    </w:p>
    <w:p w:rsidR="006A42A9" w:rsidRPr="006A42A9" w:rsidRDefault="006A42A9" w:rsidP="006A42A9">
      <w:pPr>
        <w:numPr>
          <w:ilvl w:val="0"/>
          <w:numId w:val="12"/>
        </w:numPr>
        <w:suppressAutoHyphens w:val="0"/>
        <w:spacing w:after="0" w:line="240" w:lineRule="auto"/>
        <w:ind w:left="480" w:right="480"/>
        <w:rPr>
          <w:rFonts w:ascii="Segoe UI" w:hAnsi="Segoe UI" w:cs="Segoe UI"/>
          <w:color w:val="333333"/>
          <w:sz w:val="23"/>
          <w:szCs w:val="23"/>
          <w:lang w:eastAsia="en-US"/>
        </w:rPr>
      </w:pPr>
      <w:r w:rsidRPr="006A42A9">
        <w:rPr>
          <w:rFonts w:ascii="Segoe UI" w:hAnsi="Segoe UI" w:cs="Segoe UI"/>
          <w:color w:val="333333"/>
          <w:sz w:val="23"/>
          <w:szCs w:val="23"/>
          <w:lang w:eastAsia="en-US"/>
        </w:rPr>
        <w:t>Ethics and Compliance</w:t>
      </w:r>
    </w:p>
    <w:p w:rsidR="006A42A9" w:rsidRPr="006A42A9" w:rsidRDefault="006A42A9" w:rsidP="006A42A9">
      <w:pPr>
        <w:numPr>
          <w:ilvl w:val="0"/>
          <w:numId w:val="12"/>
        </w:numPr>
        <w:suppressAutoHyphens w:val="0"/>
        <w:spacing w:after="0" w:line="240" w:lineRule="auto"/>
        <w:ind w:left="480" w:right="480"/>
        <w:rPr>
          <w:rFonts w:ascii="Segoe UI" w:hAnsi="Segoe UI" w:cs="Segoe UI"/>
          <w:color w:val="333333"/>
          <w:sz w:val="23"/>
          <w:szCs w:val="23"/>
          <w:lang w:eastAsia="en-US"/>
        </w:rPr>
      </w:pPr>
      <w:r w:rsidRPr="006A42A9">
        <w:rPr>
          <w:rFonts w:ascii="Segoe UI" w:hAnsi="Segoe UI" w:cs="Segoe UI"/>
          <w:color w:val="333333"/>
          <w:sz w:val="23"/>
          <w:szCs w:val="23"/>
          <w:lang w:eastAsia="en-US"/>
        </w:rPr>
        <w:t>Terminations</w:t>
      </w:r>
    </w:p>
    <w:p w:rsidR="006A42A9" w:rsidRPr="006A42A9" w:rsidRDefault="006A42A9" w:rsidP="006A42A9">
      <w:pPr>
        <w:pBdr>
          <w:bottom w:val="double" w:sz="40" w:space="1" w:color="000000"/>
        </w:pBd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A6811" w:rsidRDefault="00593EC8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Organization: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Soc</w:t>
      </w:r>
      <w:r w:rsidR="00FA6811">
        <w:rPr>
          <w:rFonts w:ascii="Verdana" w:hAnsi="Verdana"/>
          <w:b/>
          <w:bCs/>
          <w:color w:val="000000"/>
          <w:sz w:val="20"/>
          <w:szCs w:val="20"/>
        </w:rPr>
        <w:t>omo</w:t>
      </w:r>
      <w:proofErr w:type="spellEnd"/>
      <w:r w:rsidR="00FA6811">
        <w:rPr>
          <w:rFonts w:ascii="Verdana" w:hAnsi="Verdana"/>
          <w:b/>
          <w:bCs/>
          <w:color w:val="000000"/>
          <w:sz w:val="20"/>
          <w:szCs w:val="20"/>
        </w:rPr>
        <w:t xml:space="preserve"> Technologies </w:t>
      </w:r>
      <w:proofErr w:type="spellStart"/>
      <w:r w:rsidR="00FA6811">
        <w:rPr>
          <w:rFonts w:ascii="Verdana" w:hAnsi="Verdana"/>
          <w:b/>
          <w:bCs/>
          <w:color w:val="000000"/>
          <w:sz w:val="20"/>
          <w:szCs w:val="20"/>
        </w:rPr>
        <w:t>pvt</w:t>
      </w:r>
      <w:proofErr w:type="spellEnd"/>
      <w:r w:rsidR="00FA6811">
        <w:rPr>
          <w:rFonts w:ascii="Verdana" w:hAnsi="Verdana"/>
          <w:b/>
          <w:bCs/>
          <w:color w:val="000000"/>
          <w:sz w:val="20"/>
          <w:szCs w:val="20"/>
        </w:rPr>
        <w:t>. Ltd. (Jugn</w:t>
      </w:r>
      <w:r w:rsidR="000576C3">
        <w:rPr>
          <w:rFonts w:ascii="Verdana" w:hAnsi="Verdana"/>
          <w:b/>
          <w:bCs/>
          <w:color w:val="000000"/>
          <w:sz w:val="20"/>
          <w:szCs w:val="20"/>
        </w:rPr>
        <w:t xml:space="preserve">oo)                           </w:t>
      </w:r>
      <w:r w:rsidR="000576C3">
        <w:rPr>
          <w:rFonts w:ascii="Verdana" w:hAnsi="Verdana"/>
          <w:b/>
          <w:bCs/>
          <w:color w:val="000000"/>
          <w:sz w:val="20"/>
          <w:szCs w:val="20"/>
        </w:rPr>
        <w:tab/>
      </w:r>
      <w:r w:rsidR="00FA6811">
        <w:rPr>
          <w:rFonts w:ascii="Verdana" w:hAnsi="Verdana"/>
          <w:b/>
          <w:bCs/>
          <w:color w:val="000000"/>
          <w:sz w:val="20"/>
          <w:szCs w:val="20"/>
        </w:rPr>
        <w:tab/>
        <w:t xml:space="preserve"> </w:t>
      </w:r>
    </w:p>
    <w:p w:rsidR="00FA6811" w:rsidRDefault="00FA6811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Designation: Sr. Executive</w:t>
      </w:r>
    </w:p>
    <w:p w:rsidR="00FA6811" w:rsidRDefault="000576C3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Since August 2015 to 31</w:t>
      </w:r>
      <w:r w:rsidRPr="000576C3"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st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March 2018</w:t>
      </w:r>
    </w:p>
    <w:p w:rsidR="00FA6811" w:rsidRDefault="00FA6811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Responsibilities: </w:t>
      </w:r>
    </w:p>
    <w:p w:rsidR="00FA6811" w:rsidRDefault="00FA6811">
      <w:pPr>
        <w:numPr>
          <w:ilvl w:val="0"/>
          <w:numId w:val="8"/>
        </w:num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Handling </w:t>
      </w:r>
      <w:r w:rsidR="00593EC8">
        <w:rPr>
          <w:rFonts w:ascii="Verdana" w:hAnsi="Verdana"/>
          <w:b/>
          <w:bCs/>
          <w:color w:val="000000"/>
          <w:sz w:val="20"/>
          <w:szCs w:val="20"/>
        </w:rPr>
        <w:t>escalations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regardi</w:t>
      </w:r>
      <w:r w:rsidR="00593EC8">
        <w:rPr>
          <w:rFonts w:ascii="Verdana" w:hAnsi="Verdana"/>
          <w:b/>
          <w:bCs/>
          <w:color w:val="000000"/>
          <w:sz w:val="20"/>
          <w:szCs w:val="20"/>
        </w:rPr>
        <w:t>ng the drives and bikers</w:t>
      </w:r>
    </w:p>
    <w:p w:rsidR="00FA6811" w:rsidRDefault="00FA6811">
      <w:pPr>
        <w:numPr>
          <w:ilvl w:val="0"/>
          <w:numId w:val="8"/>
        </w:num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Re</w:t>
      </w:r>
      <w:r w:rsidR="00593EC8">
        <w:rPr>
          <w:rFonts w:ascii="Verdana" w:hAnsi="Verdana"/>
          <w:b/>
          <w:bCs/>
          <w:color w:val="000000"/>
          <w:sz w:val="20"/>
          <w:szCs w:val="20"/>
        </w:rPr>
        <w:t>sponsible to payment of drivers and bikers</w:t>
      </w:r>
    </w:p>
    <w:p w:rsidR="00593EC8" w:rsidRDefault="00593EC8">
      <w:pPr>
        <w:numPr>
          <w:ilvl w:val="0"/>
          <w:numId w:val="8"/>
        </w:num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Attached drivers and bikers and trained them about app </w:t>
      </w:r>
    </w:p>
    <w:p w:rsidR="00FA6811" w:rsidRDefault="00FA6811">
      <w:pPr>
        <w:numPr>
          <w:ilvl w:val="0"/>
          <w:numId w:val="8"/>
        </w:num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Mo</w:t>
      </w:r>
      <w:r w:rsidR="00593EC8">
        <w:rPr>
          <w:rFonts w:ascii="Verdana" w:hAnsi="Verdana"/>
          <w:b/>
          <w:bCs/>
          <w:color w:val="000000"/>
          <w:sz w:val="20"/>
          <w:szCs w:val="20"/>
        </w:rPr>
        <w:t xml:space="preserve">nitoring the process of online </w:t>
      </w:r>
      <w:r>
        <w:rPr>
          <w:rFonts w:ascii="Verdana" w:hAnsi="Verdana"/>
          <w:b/>
          <w:bCs/>
          <w:color w:val="000000"/>
          <w:sz w:val="20"/>
          <w:szCs w:val="20"/>
        </w:rPr>
        <w:t>auto booking.</w:t>
      </w:r>
    </w:p>
    <w:p w:rsidR="00FA6811" w:rsidRDefault="00FA6811">
      <w:pPr>
        <w:numPr>
          <w:ilvl w:val="0"/>
          <w:numId w:val="8"/>
        </w:num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Administrative work.</w:t>
      </w:r>
    </w:p>
    <w:p w:rsidR="00FA6811" w:rsidRDefault="00FA6811">
      <w:pPr>
        <w:numPr>
          <w:ilvl w:val="0"/>
          <w:numId w:val="8"/>
        </w:num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MIS coordinator.</w:t>
      </w:r>
    </w:p>
    <w:p w:rsidR="000576C3" w:rsidRPr="000576C3" w:rsidRDefault="00FA6811" w:rsidP="000576C3">
      <w:pPr>
        <w:numPr>
          <w:ilvl w:val="0"/>
          <w:numId w:val="8"/>
        </w:num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Customer Services.</w:t>
      </w:r>
    </w:p>
    <w:p w:rsidR="000576C3" w:rsidRDefault="000576C3" w:rsidP="000576C3">
      <w:pPr>
        <w:suppressAutoHyphens w:val="0"/>
        <w:spacing w:before="100" w:beforeAutospacing="1" w:after="100" w:afterAutospacing="1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Achievements</w:t>
      </w:r>
    </w:p>
    <w:p w:rsidR="000576C3" w:rsidRDefault="000576C3" w:rsidP="000576C3">
      <w:pPr>
        <w:pStyle w:val="NormalWeb"/>
        <w:suppressAutoHyphens w:val="0"/>
        <w:spacing w:before="0" w:after="0"/>
        <w:textAlignment w:val="baseline"/>
        <w:rPr>
          <w:rFonts w:ascii="Noto Sans Symbols" w:hAnsi="Noto Sans Symbols" w:cs="Arial"/>
          <w:color w:val="000000"/>
          <w:shd w:val="clear" w:color="auto" w:fill="FFFFFF"/>
        </w:rPr>
      </w:pPr>
      <w:r>
        <w:rPr>
          <w:rFonts w:ascii="Calibri" w:hAnsi="Calibri" w:cs="Arial"/>
          <w:color w:val="000000"/>
        </w:rPr>
        <w:t>City’s contribution went from 18-20% to 27-30% of the overall transactions for Jugnoo</w:t>
      </w:r>
    </w:p>
    <w:p w:rsidR="000576C3" w:rsidRDefault="000576C3" w:rsidP="000576C3">
      <w:pPr>
        <w:pStyle w:val="NormalWeb"/>
        <w:suppressAutoHyphens w:val="0"/>
        <w:spacing w:before="0" w:after="0"/>
        <w:textAlignment w:val="baseline"/>
        <w:rPr>
          <w:rFonts w:ascii="Noto Sans Symbols" w:hAnsi="Noto Sans Symbols" w:cs="Arial"/>
          <w:color w:val="000000"/>
          <w:shd w:val="clear" w:color="auto" w:fill="FFFFFF"/>
        </w:rPr>
      </w:pPr>
      <w:r>
        <w:rPr>
          <w:rFonts w:ascii="Calibri" w:hAnsi="Calibri" w:cs="Arial"/>
          <w:color w:val="000000"/>
        </w:rPr>
        <w:t>Indore’s highest transactions (9500+) were double the highest by any other city</w:t>
      </w:r>
    </w:p>
    <w:p w:rsidR="000576C3" w:rsidRDefault="000576C3" w:rsidP="000576C3">
      <w:pPr>
        <w:pStyle w:val="NormalWeb"/>
        <w:suppressAutoHyphens w:val="0"/>
        <w:spacing w:before="0" w:after="0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hd w:val="clear" w:color="auto" w:fill="FFFFFF"/>
        </w:rPr>
        <w:t>Most revenue generating city from least no. of vendors</w:t>
      </w:r>
    </w:p>
    <w:p w:rsidR="000576C3" w:rsidRDefault="000576C3" w:rsidP="000576C3">
      <w:pPr>
        <w:pStyle w:val="NormalWeb"/>
        <w:suppressAutoHyphens w:val="0"/>
        <w:spacing w:before="0" w:after="0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hd w:val="clear" w:color="auto" w:fill="FFFFFF"/>
        </w:rPr>
        <w:lastRenderedPageBreak/>
        <w:t>Fleet management with the most number of active drivers &amp; delivery bikers pan India.</w:t>
      </w:r>
      <w:r>
        <w:rPr>
          <w:rFonts w:cs="Arial"/>
          <w:color w:val="000000"/>
          <w:shd w:val="clear" w:color="auto" w:fill="FFFFFF"/>
        </w:rPr>
        <w:br/>
      </w:r>
    </w:p>
    <w:p w:rsidR="000576C3" w:rsidRDefault="000576C3" w:rsidP="000576C3">
      <w:pPr>
        <w:pStyle w:val="NormalWeb"/>
        <w:suppressAutoHyphens w:val="0"/>
        <w:spacing w:before="0" w:after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Jugnoo Autos:</w:t>
      </w:r>
    </w:p>
    <w:p w:rsidR="000576C3" w:rsidRDefault="000576C3" w:rsidP="000576C3">
      <w:pPr>
        <w:pStyle w:val="NormalWeb"/>
        <w:suppressAutoHyphens w:val="0"/>
        <w:spacing w:before="0" w:after="0"/>
        <w:textAlignment w:val="baseline"/>
        <w:rPr>
          <w:rFonts w:ascii="Noto Sans Symbols" w:hAnsi="Noto Sans Symbols" w:cs="Arial"/>
          <w:b/>
          <w:bCs/>
          <w:color w:val="000000"/>
          <w:shd w:val="clear" w:color="auto" w:fill="FFFFFF"/>
        </w:rPr>
      </w:pPr>
    </w:p>
    <w:p w:rsidR="000576C3" w:rsidRDefault="000576C3" w:rsidP="000576C3">
      <w:pPr>
        <w:pStyle w:val="NormalWeb"/>
        <w:numPr>
          <w:ilvl w:val="0"/>
          <w:numId w:val="9"/>
        </w:numPr>
        <w:suppressAutoHyphens w:val="0"/>
        <w:spacing w:before="0" w:after="0"/>
        <w:textAlignment w:val="baseline"/>
        <w:rPr>
          <w:rFonts w:ascii="Noto Sans Symbols" w:hAnsi="Noto Sans Symbols" w:cs="Arial"/>
          <w:color w:val="000000"/>
          <w:shd w:val="clear" w:color="auto" w:fill="FFFFFF"/>
        </w:rPr>
      </w:pPr>
      <w:r>
        <w:rPr>
          <w:rFonts w:ascii="Calibri" w:hAnsi="Calibri" w:cs="Arial"/>
          <w:color w:val="000000"/>
        </w:rPr>
        <w:t>Overall transactions doubled to 3000+ within first 3 months</w:t>
      </w:r>
    </w:p>
    <w:p w:rsidR="000576C3" w:rsidRPr="000576C3" w:rsidRDefault="000576C3" w:rsidP="000576C3">
      <w:pPr>
        <w:pStyle w:val="NormalWeb"/>
        <w:numPr>
          <w:ilvl w:val="0"/>
          <w:numId w:val="10"/>
        </w:numPr>
        <w:suppressAutoHyphens w:val="0"/>
        <w:spacing w:before="0" w:after="0"/>
        <w:textAlignment w:val="baseline"/>
        <w:rPr>
          <w:rFonts w:ascii="Calibri" w:hAnsi="Calibri" w:cs="Arial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hd w:val="clear" w:color="auto" w:fill="FFFFFF"/>
        </w:rPr>
        <w:t>for delivery segments</w:t>
      </w:r>
    </w:p>
    <w:p w:rsidR="00FA6811" w:rsidRDefault="00FA6811">
      <w:pPr>
        <w:pBdr>
          <w:bottom w:val="double" w:sz="40" w:space="1" w:color="000000"/>
        </w:pBd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A6811" w:rsidRDefault="00FA6811">
      <w:pPr>
        <w:pStyle w:val="ListParagraph"/>
        <w:spacing w:after="0" w:line="240" w:lineRule="auto"/>
        <w:ind w:left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6A42A9" w:rsidRDefault="006A42A9" w:rsidP="006A42A9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Organization: OXFAM INDIA, Indore                              </w:t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  <w:t xml:space="preserve"> </w:t>
      </w:r>
    </w:p>
    <w:p w:rsidR="006A42A9" w:rsidRDefault="006A42A9" w:rsidP="006A42A9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Designation: Fund Raising Executive</w:t>
      </w:r>
    </w:p>
    <w:p w:rsidR="006A42A9" w:rsidRDefault="006A42A9" w:rsidP="006A42A9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Since Jan 2013-till 2014</w:t>
      </w:r>
    </w:p>
    <w:p w:rsidR="00FA6811" w:rsidRDefault="00FA6811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Responsibilities</w:t>
      </w:r>
    </w:p>
    <w:p w:rsidR="00FA6811" w:rsidRDefault="00FA6811">
      <w:pPr>
        <w:numPr>
          <w:ilvl w:val="0"/>
          <w:numId w:val="3"/>
        </w:numPr>
        <w:rPr>
          <w:rFonts w:ascii="Verdana" w:hAnsi="Verdana" w:cs="Arial"/>
          <w:color w:val="2B2D35"/>
          <w:sz w:val="20"/>
          <w:szCs w:val="20"/>
          <w:lang w:val="en-GB"/>
        </w:rPr>
      </w:pPr>
      <w:r>
        <w:rPr>
          <w:rFonts w:ascii="Verdana" w:hAnsi="Verdana" w:cs="Arial"/>
          <w:color w:val="2B2D35"/>
          <w:sz w:val="20"/>
          <w:szCs w:val="20"/>
          <w:lang w:val="en-GB"/>
        </w:rPr>
        <w:t>To develop fundraising income through convincing the people &amp; relationship building.</w:t>
      </w:r>
    </w:p>
    <w:p w:rsidR="00FA6811" w:rsidRDefault="00FA6811">
      <w:pPr>
        <w:numPr>
          <w:ilvl w:val="0"/>
          <w:numId w:val="3"/>
        </w:numPr>
        <w:rPr>
          <w:rFonts w:ascii="Verdana" w:hAnsi="Verdana" w:cs="Arial"/>
          <w:color w:val="2B2D35"/>
          <w:sz w:val="20"/>
          <w:szCs w:val="20"/>
          <w:lang w:val="en-GB"/>
        </w:rPr>
      </w:pPr>
      <w:r>
        <w:rPr>
          <w:rFonts w:ascii="Verdana" w:hAnsi="Verdana" w:cs="Arial"/>
          <w:color w:val="2B2D35"/>
          <w:sz w:val="20"/>
          <w:szCs w:val="20"/>
          <w:lang w:val="en-GB"/>
        </w:rPr>
        <w:t>To ensure the smooth running of fundraising activities through identifying and maximising the donors.</w:t>
      </w:r>
    </w:p>
    <w:p w:rsidR="00FA6811" w:rsidRDefault="00FA6811">
      <w:pPr>
        <w:numPr>
          <w:ilvl w:val="0"/>
          <w:numId w:val="3"/>
        </w:numPr>
        <w:rPr>
          <w:rFonts w:ascii="Verdana" w:hAnsi="Verdana" w:cs="Arial"/>
          <w:color w:val="2B2D35"/>
          <w:sz w:val="20"/>
          <w:szCs w:val="20"/>
          <w:lang w:val="en-GB"/>
        </w:rPr>
      </w:pPr>
      <w:r>
        <w:rPr>
          <w:rFonts w:ascii="Verdana" w:hAnsi="Verdana" w:cs="Arial"/>
          <w:color w:val="2B2D35"/>
          <w:sz w:val="20"/>
          <w:szCs w:val="20"/>
          <w:lang w:val="en-GB"/>
        </w:rPr>
        <w:t>To support the marketing and publicity for the business.</w:t>
      </w:r>
    </w:p>
    <w:p w:rsidR="00FA6811" w:rsidRDefault="00FA6811">
      <w:pPr>
        <w:numPr>
          <w:ilvl w:val="0"/>
          <w:numId w:val="3"/>
        </w:numPr>
        <w:rPr>
          <w:rFonts w:ascii="Verdana" w:hAnsi="Verdana" w:cs="Arial"/>
          <w:color w:val="2B2D35"/>
          <w:sz w:val="20"/>
          <w:szCs w:val="20"/>
          <w:lang w:val="en-GB"/>
        </w:rPr>
      </w:pPr>
      <w:r>
        <w:rPr>
          <w:rFonts w:ascii="Verdana" w:hAnsi="Verdana" w:cs="Arial"/>
          <w:color w:val="2B2D35"/>
          <w:sz w:val="20"/>
          <w:szCs w:val="20"/>
          <w:lang w:val="en-GB"/>
        </w:rPr>
        <w:t>To motivate and facilitate supporters to maximise funds.</w:t>
      </w:r>
    </w:p>
    <w:p w:rsidR="00FA6811" w:rsidRDefault="00FA681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Gathering leads from various sources, interacting with prospective donors and following up effectively to sign up forms.</w:t>
      </w:r>
    </w:p>
    <w:p w:rsidR="00FA6811" w:rsidRDefault="00FA6811">
      <w:pPr>
        <w:spacing w:after="0" w:line="240" w:lineRule="auto"/>
        <w:ind w:left="1353"/>
        <w:jc w:val="both"/>
        <w:rPr>
          <w:rFonts w:ascii="Verdana" w:hAnsi="Verdana"/>
          <w:sz w:val="20"/>
          <w:szCs w:val="20"/>
        </w:rPr>
      </w:pPr>
    </w:p>
    <w:p w:rsidR="00FA6811" w:rsidRDefault="00FA681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Cementing healthy relationship with existing donors to generate repeated funds and also to solicit further </w:t>
      </w:r>
      <w:proofErr w:type="spellStart"/>
      <w:r>
        <w:rPr>
          <w:rFonts w:ascii="Verdana" w:hAnsi="Verdana"/>
          <w:sz w:val="20"/>
          <w:szCs w:val="20"/>
        </w:rPr>
        <w:t>refrences</w:t>
      </w:r>
      <w:proofErr w:type="spellEnd"/>
      <w:r>
        <w:rPr>
          <w:rFonts w:ascii="Verdana" w:hAnsi="Verdana"/>
          <w:sz w:val="20"/>
          <w:szCs w:val="20"/>
        </w:rPr>
        <w:t xml:space="preserve"> from them.</w:t>
      </w:r>
    </w:p>
    <w:p w:rsidR="00FA6811" w:rsidRDefault="00FA6811">
      <w:pPr>
        <w:spacing w:after="0" w:line="240" w:lineRule="auto"/>
        <w:ind w:left="1353"/>
        <w:jc w:val="both"/>
        <w:rPr>
          <w:rFonts w:ascii="Verdana" w:hAnsi="Verdana"/>
          <w:sz w:val="20"/>
          <w:szCs w:val="20"/>
        </w:rPr>
      </w:pPr>
    </w:p>
    <w:p w:rsidR="00FA6811" w:rsidRPr="000576C3" w:rsidRDefault="00FA6811" w:rsidP="000576C3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Implementing new strategies to acquire more don</w:t>
      </w:r>
      <w:r w:rsidR="000576C3">
        <w:rPr>
          <w:rFonts w:ascii="Verdana" w:hAnsi="Verdana"/>
          <w:sz w:val="20"/>
          <w:szCs w:val="20"/>
        </w:rPr>
        <w:t>ors and increase fund from them</w:t>
      </w:r>
    </w:p>
    <w:p w:rsidR="00FA6811" w:rsidRDefault="00FA6811">
      <w:pPr>
        <w:shd w:val="clear" w:color="auto" w:fill="FFFFFF"/>
        <w:spacing w:after="120" w:line="240" w:lineRule="atLeas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</w:t>
      </w:r>
      <w:r>
        <w:rPr>
          <w:rFonts w:ascii="Verdana" w:hAnsi="Verdana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A6811" w:rsidRDefault="00FA6811">
      <w:pPr>
        <w:pBdr>
          <w:bottom w:val="double" w:sz="40" w:space="1" w:color="000000"/>
        </w:pBd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PERSONAL DOSSIER</w:t>
      </w:r>
    </w:p>
    <w:p w:rsidR="00FA6811" w:rsidRDefault="00FA6811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FA6811" w:rsidRDefault="00DE6CDA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Husband</w:t>
      </w:r>
      <w:r w:rsidR="00FA6811">
        <w:rPr>
          <w:rFonts w:ascii="Verdana" w:hAnsi="Verdana"/>
          <w:bCs/>
          <w:sz w:val="20"/>
          <w:szCs w:val="20"/>
        </w:rPr>
        <w:t xml:space="preserve"> </w:t>
      </w:r>
      <w:r w:rsidR="00593EC8">
        <w:rPr>
          <w:rFonts w:ascii="Verdana" w:hAnsi="Verdana"/>
          <w:bCs/>
          <w:sz w:val="20"/>
          <w:szCs w:val="20"/>
        </w:rPr>
        <w:t>Name:</w:t>
      </w:r>
      <w:r w:rsidR="00FA6811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           MR. </w:t>
      </w:r>
      <w:proofErr w:type="spellStart"/>
      <w:r>
        <w:rPr>
          <w:rFonts w:ascii="Verdana" w:hAnsi="Verdana"/>
          <w:bCs/>
          <w:sz w:val="20"/>
          <w:szCs w:val="20"/>
        </w:rPr>
        <w:t>Rahul</w:t>
      </w:r>
      <w:proofErr w:type="spellEnd"/>
      <w:r w:rsidR="00FA6811">
        <w:rPr>
          <w:rFonts w:ascii="Verdana" w:hAnsi="Verdana"/>
          <w:bCs/>
          <w:sz w:val="20"/>
          <w:szCs w:val="20"/>
        </w:rPr>
        <w:t xml:space="preserve"> Sharma </w:t>
      </w:r>
    </w:p>
    <w:p w:rsidR="00FA6811" w:rsidRDefault="00FA6811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</w:t>
      </w:r>
      <w:r>
        <w:rPr>
          <w:rFonts w:ascii="Verdana" w:hAnsi="Verdana"/>
          <w:bCs/>
          <w:sz w:val="20"/>
          <w:szCs w:val="20"/>
        </w:rPr>
        <w:tab/>
        <w:t xml:space="preserve">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</w:p>
    <w:p w:rsidR="00FA6811" w:rsidRDefault="00FA6811" w:rsidP="00593EC8">
      <w:pPr>
        <w:pStyle w:val="NoSpacing"/>
      </w:pPr>
      <w:r>
        <w:t>Permanen</w:t>
      </w:r>
      <w:r w:rsidR="00593EC8">
        <w:t>t Address:</w:t>
      </w:r>
      <w:r w:rsidR="00593EC8">
        <w:tab/>
      </w:r>
      <w:r w:rsidR="000576C3">
        <w:tab/>
      </w:r>
      <w:r w:rsidR="00DE6CDA">
        <w:t xml:space="preserve"> 390</w:t>
      </w:r>
      <w:r w:rsidR="00593EC8">
        <w:t xml:space="preserve">, </w:t>
      </w:r>
      <w:proofErr w:type="spellStart"/>
      <w:r w:rsidR="00593EC8">
        <w:t>ashok</w:t>
      </w:r>
      <w:proofErr w:type="spellEnd"/>
      <w:r w:rsidR="00593EC8">
        <w:t xml:space="preserve"> </w:t>
      </w:r>
      <w:proofErr w:type="spellStart"/>
      <w:r w:rsidR="00593EC8">
        <w:t>nagar</w:t>
      </w:r>
      <w:proofErr w:type="spellEnd"/>
      <w:r w:rsidR="00593EC8">
        <w:t xml:space="preserve"> </w:t>
      </w:r>
      <w:proofErr w:type="spellStart"/>
      <w:proofErr w:type="gramStart"/>
      <w:r w:rsidR="00593EC8">
        <w:t>indore</w:t>
      </w:r>
      <w:proofErr w:type="spellEnd"/>
      <w:proofErr w:type="gramEnd"/>
      <w:r w:rsidR="00593EC8">
        <w:t xml:space="preserve"> </w:t>
      </w:r>
    </w:p>
    <w:p w:rsidR="00FA6811" w:rsidRDefault="00FA6811">
      <w:pPr>
        <w:spacing w:after="0" w:line="240" w:lineRule="auto"/>
        <w:ind w:left="2880" w:hanging="2880"/>
        <w:jc w:val="both"/>
        <w:rPr>
          <w:rFonts w:ascii="Verdana" w:hAnsi="Verdana"/>
          <w:bCs/>
          <w:sz w:val="20"/>
          <w:szCs w:val="20"/>
        </w:rPr>
      </w:pPr>
    </w:p>
    <w:p w:rsidR="00FA6811" w:rsidRDefault="00FA6811">
      <w:pPr>
        <w:spacing w:after="0" w:line="240" w:lineRule="auto"/>
        <w:ind w:left="2880" w:hanging="288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Date </w:t>
      </w:r>
      <w:proofErr w:type="gramStart"/>
      <w:r>
        <w:rPr>
          <w:rFonts w:ascii="Verdana" w:hAnsi="Verdana"/>
          <w:bCs/>
          <w:sz w:val="20"/>
          <w:szCs w:val="20"/>
        </w:rPr>
        <w:t>Of</w:t>
      </w:r>
      <w:proofErr w:type="gramEnd"/>
      <w:r>
        <w:rPr>
          <w:rFonts w:ascii="Verdana" w:hAnsi="Verdana"/>
          <w:bCs/>
          <w:sz w:val="20"/>
          <w:szCs w:val="20"/>
        </w:rPr>
        <w:t xml:space="preserve"> Birth:                     18-Sep.-1992     </w:t>
      </w:r>
    </w:p>
    <w:p w:rsidR="00FA6811" w:rsidRDefault="00FA6811">
      <w:pPr>
        <w:spacing w:after="0" w:line="240" w:lineRule="auto"/>
        <w:ind w:left="2880" w:hanging="288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p w:rsidR="00FA6811" w:rsidRDefault="00593EC8">
      <w:pPr>
        <w:spacing w:after="0" w:line="240" w:lineRule="auto"/>
        <w:ind w:left="2880" w:hanging="288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Languages Known:</w:t>
      </w:r>
      <w:r>
        <w:rPr>
          <w:rFonts w:ascii="Verdana" w:hAnsi="Verdana"/>
          <w:bCs/>
          <w:sz w:val="20"/>
          <w:szCs w:val="20"/>
        </w:rPr>
        <w:tab/>
        <w:t xml:space="preserve">  </w:t>
      </w:r>
      <w:r w:rsidR="00FA6811">
        <w:rPr>
          <w:rFonts w:ascii="Verdana" w:hAnsi="Verdana"/>
          <w:bCs/>
          <w:sz w:val="20"/>
          <w:szCs w:val="20"/>
        </w:rPr>
        <w:t>English &amp; Hindi</w:t>
      </w:r>
    </w:p>
    <w:p w:rsidR="000576C3" w:rsidRDefault="000576C3">
      <w:pPr>
        <w:spacing w:after="0" w:line="240" w:lineRule="auto"/>
        <w:ind w:left="2880" w:hanging="2880"/>
        <w:jc w:val="both"/>
        <w:rPr>
          <w:rFonts w:ascii="Verdana" w:hAnsi="Verdana"/>
          <w:bCs/>
          <w:sz w:val="20"/>
          <w:szCs w:val="20"/>
        </w:rPr>
      </w:pPr>
    </w:p>
    <w:p w:rsidR="000576C3" w:rsidRDefault="000576C3">
      <w:pPr>
        <w:spacing w:after="0" w:line="240" w:lineRule="auto"/>
        <w:ind w:left="2880" w:hanging="288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Marital </w:t>
      </w:r>
      <w:proofErr w:type="gramStart"/>
      <w:r>
        <w:rPr>
          <w:rFonts w:ascii="Verdana" w:hAnsi="Verdana"/>
          <w:bCs/>
          <w:sz w:val="20"/>
          <w:szCs w:val="20"/>
        </w:rPr>
        <w:t>status :</w:t>
      </w:r>
      <w:proofErr w:type="gramEnd"/>
      <w:r>
        <w:rPr>
          <w:rFonts w:ascii="Verdana" w:hAnsi="Verdana"/>
          <w:bCs/>
          <w:sz w:val="20"/>
          <w:szCs w:val="20"/>
        </w:rPr>
        <w:t xml:space="preserve">                    Married  </w:t>
      </w:r>
    </w:p>
    <w:p w:rsidR="00FA6811" w:rsidRDefault="00FA6811">
      <w:pPr>
        <w:spacing w:after="0" w:line="240" w:lineRule="auto"/>
        <w:ind w:left="2880" w:hanging="2880"/>
        <w:jc w:val="both"/>
        <w:rPr>
          <w:rFonts w:ascii="Verdana" w:hAnsi="Verdana"/>
          <w:bCs/>
          <w:sz w:val="20"/>
          <w:szCs w:val="20"/>
        </w:rPr>
      </w:pPr>
    </w:p>
    <w:p w:rsidR="00FA6811" w:rsidRDefault="00FA6811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FA6811" w:rsidRDefault="00FA681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Declaration:</w:t>
      </w:r>
    </w:p>
    <w:p w:rsidR="00FA6811" w:rsidRDefault="00FA6811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 hereby declare that all the information above is true to the best of my knowledge.</w:t>
      </w: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             </w:t>
      </w:r>
    </w:p>
    <w:p w:rsidR="00FA6811" w:rsidRDefault="00FA681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Date:-</w:t>
      </w:r>
    </w:p>
    <w:p w:rsidR="00FA6811" w:rsidRDefault="00FA681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Signature</w:t>
      </w:r>
    </w:p>
    <w:p w:rsidR="00FA6811" w:rsidRDefault="00FA6811">
      <w:pPr>
        <w:tabs>
          <w:tab w:val="left" w:pos="720"/>
          <w:tab w:val="left" w:pos="1385"/>
          <w:tab w:val="left" w:pos="1440"/>
          <w:tab w:val="left" w:pos="3600"/>
          <w:tab w:val="left" w:pos="3960"/>
        </w:tabs>
        <w:spacing w:line="240" w:lineRule="exac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                                                                                            </w:t>
      </w:r>
    </w:p>
    <w:p w:rsidR="00FA6811" w:rsidRDefault="00FA6811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A6811" w:rsidRDefault="00FA6811">
      <w:pPr>
        <w:rPr>
          <w:rFonts w:ascii="Arial" w:hAnsi="Arial" w:cs="Arial"/>
          <w:color w:val="000000"/>
          <w:sz w:val="20"/>
          <w:szCs w:val="20"/>
        </w:rPr>
      </w:pPr>
    </w:p>
    <w:sectPr w:rsidR="00FA6811">
      <w:footnotePr>
        <w:pos w:val="beneathText"/>
      </w:footnotePr>
      <w:pgSz w:w="11905" w:h="16837"/>
      <w:pgMar w:top="1152" w:right="1152" w:bottom="1152" w:left="1152" w:header="720" w:footer="720" w:gutter="0"/>
      <w:pgBorders>
        <w:top w:val="single" w:sz="4" w:space="31" w:color="000000" w:shadow="1"/>
        <w:left w:val="single" w:sz="4" w:space="31" w:color="000000" w:shadow="1"/>
        <w:bottom w:val="single" w:sz="4" w:space="31" w:color="000000" w:shadow="1"/>
        <w:right w:val="single" w:sz="4" w:space="31" w:color="000000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cs="Tunga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"/>
      <w:lvlJc w:val="left"/>
      <w:pPr>
        <w:tabs>
          <w:tab w:val="num" w:pos="0"/>
        </w:tabs>
        <w:ind w:left="240" w:hanging="24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1647EAD"/>
    <w:multiLevelType w:val="hybridMultilevel"/>
    <w:tmpl w:val="9140E2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A553F"/>
    <w:multiLevelType w:val="multilevel"/>
    <w:tmpl w:val="29FE6C38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10">
    <w:nsid w:val="38D62ACE"/>
    <w:multiLevelType w:val="hybridMultilevel"/>
    <w:tmpl w:val="55C265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B5D00"/>
    <w:multiLevelType w:val="hybridMultilevel"/>
    <w:tmpl w:val="3E0A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06A45"/>
    <w:multiLevelType w:val="hybridMultilevel"/>
    <w:tmpl w:val="52FAA8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93EC8"/>
    <w:rsid w:val="000576C3"/>
    <w:rsid w:val="00593EC8"/>
    <w:rsid w:val="006A42A9"/>
    <w:rsid w:val="00C30FE1"/>
    <w:rsid w:val="00C634E7"/>
    <w:rsid w:val="00DE6CDA"/>
    <w:rsid w:val="00FA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E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 w:cs="Tunga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 w:cs="Tung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  <w:color w:val="auto"/>
    </w:rPr>
  </w:style>
  <w:style w:type="character" w:customStyle="1" w:styleId="WW8Num16z1">
    <w:name w:val="WW8Num16z1"/>
    <w:rPr>
      <w:rFonts w:ascii="Symbol" w:eastAsia="Times New Roman" w:hAnsi="Symbol" w:cs="Times New Roman"/>
    </w:rPr>
  </w:style>
  <w:style w:type="character" w:customStyle="1" w:styleId="WW8Num16z2">
    <w:name w:val="WW8Num16z2"/>
    <w:rPr>
      <w:rFonts w:ascii="Symbol" w:hAnsi="Symbol"/>
      <w:color w:val="auto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5">
    <w:name w:val="WW8Num16z5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1z0">
    <w:name w:val="WW8Num21z0"/>
    <w:rPr>
      <w:rFonts w:ascii="Wingdings" w:hAnsi="Wingdings" w:cs="Tunga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Wingdings" w:hAnsi="Wingdings" w:cs="Tunga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St1z0">
    <w:name w:val="WW8NumSt1z0"/>
    <w:rPr>
      <w:rFonts w:ascii="Wingdings" w:hAnsi="Wingdings"/>
      <w:sz w:val="12"/>
    </w:rPr>
  </w:style>
  <w:style w:type="character" w:styleId="DefaultParagraphFont0">
    <w:name w:val="Default Paragraph Font"/>
  </w:style>
  <w:style w:type="character" w:customStyle="1" w:styleId="Heading1Char">
    <w:name w:val="Heading 1 Char"/>
    <w:basedOn w:val="DefaultParagraphFont0"/>
    <w:rPr>
      <w:b/>
      <w:bCs/>
      <w:kern w:val="1"/>
      <w:sz w:val="48"/>
      <w:szCs w:val="48"/>
      <w:lang w:val="en-US" w:eastAsia="ar-SA" w:bidi="ar-SA"/>
    </w:rPr>
  </w:style>
  <w:style w:type="character" w:styleId="HTMLTypewriter">
    <w:name w:val="HTML Typewriter"/>
    <w:basedOn w:val="DefaultParagraphFont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0"/>
    <w:semiHidden/>
    <w:rPr>
      <w:color w:val="0000FF"/>
      <w:u w:val="single"/>
    </w:rPr>
  </w:style>
  <w:style w:type="character" w:customStyle="1" w:styleId="Heading3Char">
    <w:name w:val="Heading 3 Char"/>
    <w:basedOn w:val="DefaultParagraphFont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0"/>
  </w:style>
  <w:style w:type="character" w:customStyle="1" w:styleId="HeaderChar">
    <w:name w:val="Header Char"/>
    <w:basedOn w:val="DefaultParagraphFont0"/>
    <w:rPr>
      <w:rFonts w:ascii="Calibri" w:hAnsi="Calibri"/>
      <w:sz w:val="22"/>
      <w:szCs w:val="22"/>
      <w:lang w:eastAsia="ar-SA" w:bidi="ar-SA"/>
    </w:rPr>
  </w:style>
  <w:style w:type="character" w:customStyle="1" w:styleId="FooterChar">
    <w:name w:val="Footer Char"/>
    <w:basedOn w:val="DefaultParagraphFont0"/>
    <w:rPr>
      <w:rFonts w:ascii="Calibri" w:hAnsi="Calibri"/>
      <w:sz w:val="22"/>
      <w:szCs w:val="22"/>
      <w:lang w:eastAsia="ar-SA" w:bidi="ar-S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widowControl w:val="0"/>
      <w:autoSpaceDE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ersonalInfo">
    <w:name w:val="Personal Info"/>
    <w:basedOn w:val="Normal"/>
    <w:next w:val="Normal"/>
    <w:pPr>
      <w:numPr>
        <w:numId w:val="7"/>
      </w:numPr>
      <w:spacing w:before="220" w:after="60" w:line="240" w:lineRule="atLeast"/>
      <w:jc w:val="both"/>
    </w:pPr>
    <w:rPr>
      <w:rFonts w:ascii="Garamond" w:hAnsi="Garamond"/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593EC8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593EC8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aqj">
    <w:name w:val="aqj"/>
    <w:basedOn w:val="DefaultParagraphFont"/>
    <w:rsid w:val="000576C3"/>
  </w:style>
  <w:style w:type="character" w:customStyle="1" w:styleId="e24kjd">
    <w:name w:val="e24kjd"/>
    <w:basedOn w:val="DefaultParagraphFont"/>
    <w:rsid w:val="006A4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maprerana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SWATI CHAUHAN</vt:lpstr>
    </vt:vector>
  </TitlesOfParts>
  <Company/>
  <LinksUpToDate>false</LinksUpToDate>
  <CharactersWithSpaces>4366</CharactersWithSpaces>
  <SharedDoc>false</SharedDoc>
  <HLinks>
    <vt:vector size="6" baseType="variant">
      <vt:variant>
        <vt:i4>5505131</vt:i4>
      </vt:variant>
      <vt:variant>
        <vt:i4>0</vt:i4>
      </vt:variant>
      <vt:variant>
        <vt:i4>0</vt:i4>
      </vt:variant>
      <vt:variant>
        <vt:i4>5</vt:i4>
      </vt:variant>
      <vt:variant>
        <vt:lpwstr>mailto:sharmaprerana18@gmail.com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SWATI CHAUHAN</dc:title>
  <dc:creator>Infoedge</dc:creator>
  <cp:lastModifiedBy>User</cp:lastModifiedBy>
  <cp:revision>4</cp:revision>
  <cp:lastPrinted>2013-01-03T05:16:00Z</cp:lastPrinted>
  <dcterms:created xsi:type="dcterms:W3CDTF">2020-01-04T07:49:00Z</dcterms:created>
  <dcterms:modified xsi:type="dcterms:W3CDTF">2020-01-04T08:06:00Z</dcterms:modified>
</cp:coreProperties>
</file>