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482" w:rsidRDefault="000202DE">
      <w:pPr>
        <w:rPr>
          <w:b/>
        </w:rPr>
      </w:pPr>
      <w:r w:rsidRPr="000202DE">
        <w:rPr>
          <w:b/>
        </w:rPr>
        <w:t>Kautilya Group</w:t>
      </w:r>
    </w:p>
    <w:p w:rsidR="00E84944" w:rsidRDefault="00E84944" w:rsidP="00EB62A3">
      <w:pPr>
        <w:pStyle w:val="NoSpacing"/>
        <w:rPr>
          <w:b/>
        </w:rPr>
      </w:pPr>
      <w:r>
        <w:rPr>
          <w:b/>
        </w:rPr>
        <w:t xml:space="preserve">Kautilya Academy: </w:t>
      </w:r>
      <w:r w:rsidRPr="00E84944">
        <w:t>It is the most popular institute for civil services preparation in M.P. Kautilya Academy trains candidates not only for administrative service of union and state public service commission, challenging exams like MPPSC ,UPSC, SI, CI but also for lower subordinate level exams like Bank P.O. SSC, Railway, NDA/CDS and NET/SLET. Kautilya Academy believes in “Your Hard Work, Our guidance &amp; Success for ALL” and imparts training in a scientific way for the sure success of the aspirants. Not only Social Sciences, Public Administration, Sociology, History, Geography but difficult subjects like Economics, Hindi Literature, Criminology, Law, Botany, and Zoology are also taught here which are taught nowhere under the same roof in the state.</w:t>
      </w:r>
      <w:r w:rsidRPr="00E84944">
        <w:rPr>
          <w:b/>
        </w:rPr>
        <w:t xml:space="preserve"> </w:t>
      </w:r>
    </w:p>
    <w:p w:rsidR="00E84944" w:rsidRDefault="00E84944" w:rsidP="00EB62A3">
      <w:pPr>
        <w:pStyle w:val="NoSpacing"/>
        <w:rPr>
          <w:b/>
        </w:rPr>
      </w:pPr>
    </w:p>
    <w:p w:rsidR="000202DE" w:rsidRDefault="000202DE" w:rsidP="00EB62A3">
      <w:pPr>
        <w:pStyle w:val="NoSpacing"/>
      </w:pPr>
      <w:r>
        <w:rPr>
          <w:b/>
        </w:rPr>
        <w:t xml:space="preserve">Indore </w:t>
      </w:r>
      <w:r w:rsidRPr="000202DE">
        <w:rPr>
          <w:b/>
        </w:rPr>
        <w:t>Takshshila</w:t>
      </w:r>
      <w:r>
        <w:t xml:space="preserve"> </w:t>
      </w:r>
      <w:r w:rsidRPr="000202DE">
        <w:rPr>
          <w:b/>
        </w:rPr>
        <w:t>Publication</w:t>
      </w:r>
      <w:r>
        <w:rPr>
          <w:b/>
        </w:rPr>
        <w:t xml:space="preserve">: </w:t>
      </w:r>
      <w:r w:rsidRPr="00286306">
        <w:t xml:space="preserve">The Publication Venture of the Kautilya Group the </w:t>
      </w:r>
      <w:r w:rsidRPr="000202DE">
        <w:t>Indore Takshshila Publication is the f</w:t>
      </w:r>
      <w:r>
        <w:t>astest emerging Publication in C</w:t>
      </w:r>
      <w:r w:rsidRPr="000202DE">
        <w:t xml:space="preserve">entral India, which publishes books for competitive exams conducted by </w:t>
      </w:r>
      <w:r>
        <w:t xml:space="preserve">the </w:t>
      </w:r>
      <w:r w:rsidRPr="000202DE">
        <w:t xml:space="preserve">State and </w:t>
      </w:r>
      <w:r>
        <w:t xml:space="preserve">the </w:t>
      </w:r>
      <w:r w:rsidRPr="000202DE">
        <w:t>Union Public Servi</w:t>
      </w:r>
      <w:r w:rsidR="00EB62A3">
        <w:t>ce Commission and Professional Examination B</w:t>
      </w:r>
      <w:r w:rsidRPr="000202DE">
        <w:t>oard. Books are written</w:t>
      </w:r>
      <w:r w:rsidR="00EB62A3">
        <w:t xml:space="preserve"> under the guidance of Shridhant Joshi Sir </w:t>
      </w:r>
      <w:r w:rsidRPr="000202DE">
        <w:t xml:space="preserve">by </w:t>
      </w:r>
      <w:r w:rsidR="00EB62A3">
        <w:t xml:space="preserve">the </w:t>
      </w:r>
      <w:r w:rsidRPr="000202DE">
        <w:t xml:space="preserve">subject experts based on </w:t>
      </w:r>
      <w:r w:rsidR="00EB62A3">
        <w:t xml:space="preserve">the </w:t>
      </w:r>
      <w:r w:rsidRPr="000202DE">
        <w:t xml:space="preserve">feedback from </w:t>
      </w:r>
      <w:r w:rsidR="00EB62A3">
        <w:t xml:space="preserve">the </w:t>
      </w:r>
      <w:r w:rsidRPr="000202DE">
        <w:t>toppers of various exa</w:t>
      </w:r>
      <w:r w:rsidR="00EB62A3">
        <w:t>ms. Books on all the static and current topics are available here at very economical prices. The Packages are prepared by keeping in mind the need of various students according to different examinations.</w:t>
      </w:r>
    </w:p>
    <w:p w:rsidR="00613ECA" w:rsidRDefault="00613ECA" w:rsidP="00EB62A3">
      <w:pPr>
        <w:pStyle w:val="NoSpacing"/>
      </w:pPr>
    </w:p>
    <w:p w:rsidR="00286306" w:rsidRPr="00286306" w:rsidRDefault="00613ECA" w:rsidP="00286306">
      <w:pPr>
        <w:pStyle w:val="NoSpacing"/>
      </w:pPr>
      <w:proofErr w:type="spellStart"/>
      <w:r w:rsidRPr="00613ECA">
        <w:rPr>
          <w:b/>
        </w:rPr>
        <w:t>Vidhik</w:t>
      </w:r>
      <w:proofErr w:type="spellEnd"/>
      <w:r w:rsidRPr="00613ECA">
        <w:rPr>
          <w:b/>
        </w:rPr>
        <w:t xml:space="preserve"> </w:t>
      </w:r>
      <w:proofErr w:type="spellStart"/>
      <w:r w:rsidRPr="00613ECA">
        <w:rPr>
          <w:b/>
        </w:rPr>
        <w:t>Shiksha</w:t>
      </w:r>
      <w:proofErr w:type="spellEnd"/>
      <w:r w:rsidRPr="00613ECA">
        <w:rPr>
          <w:b/>
        </w:rPr>
        <w:t>:</w:t>
      </w:r>
      <w:r>
        <w:rPr>
          <w:b/>
        </w:rPr>
        <w:t xml:space="preserve"> </w:t>
      </w:r>
      <w:proofErr w:type="spellStart"/>
      <w:r w:rsidR="00286306" w:rsidRPr="00286306">
        <w:t>Vidhik</w:t>
      </w:r>
      <w:proofErr w:type="spellEnd"/>
      <w:r w:rsidR="00286306" w:rsidRPr="00286306">
        <w:t xml:space="preserve"> </w:t>
      </w:r>
      <w:proofErr w:type="spellStart"/>
      <w:r w:rsidR="00286306" w:rsidRPr="00286306">
        <w:t>Shiksha</w:t>
      </w:r>
      <w:proofErr w:type="spellEnd"/>
      <w:r w:rsidR="00286306" w:rsidRPr="00286306">
        <w:t>, India’s largest Law Education platform aiming to spread legal awareness worldwide.</w:t>
      </w:r>
    </w:p>
    <w:p w:rsidR="00286306" w:rsidRDefault="00286306" w:rsidP="00286306">
      <w:pPr>
        <w:pStyle w:val="NoSpacing"/>
      </w:pPr>
      <w:r w:rsidRPr="00286306">
        <w:t xml:space="preserve">Over millions of students have taken legal guidance and assistance especially in the field of Judicial Services Examination. </w:t>
      </w:r>
      <w:proofErr w:type="spellStart"/>
      <w:r w:rsidRPr="00286306">
        <w:t>Vidhik</w:t>
      </w:r>
      <w:proofErr w:type="spellEnd"/>
      <w:r w:rsidRPr="00286306">
        <w:t xml:space="preserve"> </w:t>
      </w:r>
      <w:proofErr w:type="spellStart"/>
      <w:r w:rsidRPr="00286306">
        <w:t>Shiksha</w:t>
      </w:r>
      <w:proofErr w:type="spellEnd"/>
      <w:r w:rsidRPr="00286306">
        <w:t xml:space="preserve"> holds the position of the leading institute for the Judiciary Entrance Examination in India by bringing judges and law scholars at one single platform to respond to the inquisitive minds.</w:t>
      </w:r>
      <w:r w:rsidR="00FB7229">
        <w:t xml:space="preserve"> It is a single platform where all the aspirants of law related exams like CLAT, CJ, ADPO, etc. can avail the best educational content as well as online test series.</w:t>
      </w:r>
    </w:p>
    <w:p w:rsidR="00FB7229" w:rsidRDefault="00FB7229" w:rsidP="00286306">
      <w:pPr>
        <w:pStyle w:val="NoSpacing"/>
      </w:pPr>
    </w:p>
    <w:p w:rsidR="00B85DCE" w:rsidRDefault="00FB7229" w:rsidP="00B85DCE">
      <w:pPr>
        <w:pStyle w:val="NoSpacing"/>
      </w:pPr>
      <w:r w:rsidRPr="00FB7229">
        <w:rPr>
          <w:b/>
        </w:rPr>
        <w:t>IMES:</w:t>
      </w:r>
      <w:r w:rsidR="00B85DCE">
        <w:rPr>
          <w:b/>
        </w:rPr>
        <w:t xml:space="preserve"> </w:t>
      </w:r>
      <w:r w:rsidR="00B85DCE" w:rsidRPr="00572E29">
        <w:t xml:space="preserve">The </w:t>
      </w:r>
      <w:r w:rsidR="00B85DCE" w:rsidRPr="00572E29">
        <w:t xml:space="preserve">IMES is a </w:t>
      </w:r>
      <w:r w:rsidR="00B85DCE" w:rsidRPr="00572E29">
        <w:t>group of institutions providing different acade</w:t>
      </w:r>
      <w:r w:rsidR="00572E29" w:rsidRPr="00572E29">
        <w:t xml:space="preserve">mic courses in various streams. </w:t>
      </w:r>
      <w:r w:rsidR="00B85DCE" w:rsidRPr="00572E29">
        <w:t xml:space="preserve">IMES is itself a </w:t>
      </w:r>
      <w:r w:rsidR="00B85DCE" w:rsidRPr="00572E29">
        <w:t xml:space="preserve">leading management institution that contributes to the development of young minds by guiding them right path, to teach system of business and society by standing with them and to walk along with </w:t>
      </w:r>
      <w:r w:rsidR="00B85DCE" w:rsidRPr="00572E29">
        <w:t xml:space="preserve">their </w:t>
      </w:r>
      <w:r w:rsidR="00B85DCE" w:rsidRPr="00572E29">
        <w:t>career path through excellence in grooming leadership, entrepreneurial talent and research.</w:t>
      </w:r>
      <w:r w:rsidR="00B85DCE" w:rsidRPr="00572E29">
        <w:t xml:space="preserve"> </w:t>
      </w:r>
      <w:r w:rsidR="00B85DCE" w:rsidRPr="00572E29">
        <w:t>IMES’s academic ethos focuses on encouraging the students not only to develop intellectual interests but also to motivate &amp; educate them optimally to achieve way beyond their potential.</w:t>
      </w:r>
    </w:p>
    <w:p w:rsidR="00572E29" w:rsidRDefault="00572E29" w:rsidP="00B85DCE">
      <w:pPr>
        <w:pStyle w:val="NoSpacing"/>
      </w:pPr>
    </w:p>
    <w:p w:rsidR="00572E29" w:rsidRDefault="00572E29" w:rsidP="00B85DCE">
      <w:pPr>
        <w:pStyle w:val="NoSpacing"/>
      </w:pPr>
      <w:r w:rsidRPr="00572E29">
        <w:rPr>
          <w:b/>
        </w:rPr>
        <w:t xml:space="preserve">Kautilya </w:t>
      </w:r>
      <w:proofErr w:type="spellStart"/>
      <w:r w:rsidRPr="00572E29">
        <w:rPr>
          <w:b/>
        </w:rPr>
        <w:t>Infotech</w:t>
      </w:r>
      <w:proofErr w:type="spellEnd"/>
      <w:r w:rsidRPr="00572E29">
        <w:rPr>
          <w:b/>
        </w:rPr>
        <w:t>:</w:t>
      </w:r>
      <w:r>
        <w:rPr>
          <w:b/>
        </w:rPr>
        <w:t xml:space="preserve"> </w:t>
      </w:r>
      <w:r w:rsidRPr="00B67344">
        <w:t xml:space="preserve">Kautilya </w:t>
      </w:r>
      <w:proofErr w:type="spellStart"/>
      <w:r w:rsidRPr="00B67344">
        <w:t>Infotech</w:t>
      </w:r>
      <w:proofErr w:type="spellEnd"/>
      <w:r w:rsidRPr="00B67344">
        <w:t xml:space="preserve"> is the firm that handles the IT requirements of the Kautilya Group. It provides the services of Search Engine Optimization</w:t>
      </w:r>
      <w:r w:rsidR="00B67344" w:rsidRPr="00B67344">
        <w:t xml:space="preserve"> (SEO)</w:t>
      </w:r>
      <w:r w:rsidRPr="00B67344">
        <w:t xml:space="preserve">, Web Designing and Web Development, </w:t>
      </w:r>
      <w:r w:rsidR="00B67344" w:rsidRPr="00B67344">
        <w:t>Search Engine Marketing (SEM), Social Media Marketing (SMM), Social Media Optimization (SMO) and many other web solutions are being provided thus making it clients rank number in the online ranking.</w:t>
      </w:r>
      <w:r w:rsidR="00B67344">
        <w:t xml:space="preserve"> It is a platform for giving the Kautilya Group a strong IT support.</w:t>
      </w:r>
    </w:p>
    <w:p w:rsidR="00B67344" w:rsidRDefault="00B67344" w:rsidP="00B85DCE">
      <w:pPr>
        <w:pStyle w:val="NoSpacing"/>
      </w:pPr>
    </w:p>
    <w:p w:rsidR="00235D86" w:rsidRDefault="00235D86" w:rsidP="00B85DCE">
      <w:pPr>
        <w:pStyle w:val="NoSpacing"/>
      </w:pPr>
      <w:r w:rsidRPr="00235D86">
        <w:rPr>
          <w:b/>
        </w:rPr>
        <w:t>Kautilya Bharat:</w:t>
      </w:r>
      <w:r w:rsidR="00AF1164" w:rsidRPr="00AF1164">
        <w:t xml:space="preserve"> The</w:t>
      </w:r>
      <w:r w:rsidRPr="00AF1164">
        <w:t xml:space="preserve"> magazine </w:t>
      </w:r>
      <w:r w:rsidR="00AF1164" w:rsidRPr="00AF1164">
        <w:t xml:space="preserve">a product of </w:t>
      </w:r>
      <w:r w:rsidRPr="00AF1164">
        <w:t xml:space="preserve">Kautilya Academy is yet another important aspect of the Kautilya Group. </w:t>
      </w:r>
      <w:r w:rsidR="00AF1164" w:rsidRPr="00AF1164">
        <w:t>It is a magazine consisting of the important events that occurred in the whole month. The magazine covers all the events of national or international importance.</w:t>
      </w:r>
    </w:p>
    <w:p w:rsidR="00E84944" w:rsidRDefault="00E84944" w:rsidP="00B85DCE">
      <w:pPr>
        <w:pStyle w:val="NoSpacing"/>
      </w:pPr>
    </w:p>
    <w:p w:rsidR="00E84944" w:rsidRPr="00D95923" w:rsidRDefault="00D95923" w:rsidP="00B85DCE">
      <w:pPr>
        <w:pStyle w:val="NoSpacing"/>
        <w:rPr>
          <w:b/>
        </w:rPr>
      </w:pPr>
      <w:proofErr w:type="spellStart"/>
      <w:r w:rsidRPr="00D95923">
        <w:rPr>
          <w:b/>
        </w:rPr>
        <w:t>Kautilya’s</w:t>
      </w:r>
      <w:proofErr w:type="spellEnd"/>
      <w:r w:rsidRPr="00D95923">
        <w:rPr>
          <w:b/>
        </w:rPr>
        <w:t xml:space="preserve"> Management Sutra:</w:t>
      </w:r>
      <w:r>
        <w:rPr>
          <w:b/>
        </w:rPr>
        <w:t xml:space="preserve"> </w:t>
      </w:r>
      <w:r w:rsidRPr="00727AB7">
        <w:t xml:space="preserve">It is a part of the Kautilya Group providing services in the </w:t>
      </w:r>
      <w:r w:rsidR="00727AB7" w:rsidRPr="00727AB7">
        <w:t xml:space="preserve">field of the preparation of the management related exams like CMAT, CLAT, CAT, etc. </w:t>
      </w:r>
    </w:p>
    <w:p w:rsidR="00AF1164" w:rsidRDefault="00AF1164" w:rsidP="00B85DCE">
      <w:pPr>
        <w:pStyle w:val="NoSpacing"/>
        <w:rPr>
          <w:b/>
        </w:rPr>
      </w:pPr>
    </w:p>
    <w:p w:rsidR="00AF1164" w:rsidRDefault="00AF1164" w:rsidP="00B85DCE">
      <w:pPr>
        <w:pStyle w:val="NoSpacing"/>
        <w:rPr>
          <w:b/>
        </w:rPr>
      </w:pPr>
    </w:p>
    <w:p w:rsidR="00AF1164" w:rsidRPr="00235D86" w:rsidRDefault="00AF1164" w:rsidP="00B85DCE">
      <w:pPr>
        <w:pStyle w:val="NoSpacing"/>
        <w:rPr>
          <w:b/>
        </w:rPr>
      </w:pPr>
    </w:p>
    <w:p w:rsidR="00B67344" w:rsidRDefault="00B67344" w:rsidP="00B85DCE">
      <w:pPr>
        <w:pStyle w:val="NoSpacing"/>
      </w:pPr>
    </w:p>
    <w:p w:rsidR="00B67344" w:rsidRPr="00B67344" w:rsidRDefault="00B67344" w:rsidP="00B85DCE">
      <w:pPr>
        <w:pStyle w:val="NoSpacing"/>
      </w:pPr>
    </w:p>
    <w:p w:rsidR="00572E29" w:rsidRPr="00B67344" w:rsidRDefault="00572E29" w:rsidP="00B85DCE">
      <w:pPr>
        <w:pStyle w:val="NoSpacing"/>
      </w:pPr>
    </w:p>
    <w:p w:rsidR="00572E29" w:rsidRPr="00572E29" w:rsidRDefault="00572E29" w:rsidP="00B85DCE">
      <w:pPr>
        <w:pStyle w:val="NoSpacing"/>
      </w:pPr>
    </w:p>
    <w:p w:rsidR="00B85DCE" w:rsidRPr="00572E29" w:rsidRDefault="00B85DCE" w:rsidP="00B85DCE">
      <w:pPr>
        <w:pStyle w:val="NoSpacing"/>
      </w:pPr>
    </w:p>
    <w:p w:rsidR="00286306" w:rsidRPr="00286306" w:rsidRDefault="00286306" w:rsidP="00286306">
      <w:pPr>
        <w:pStyle w:val="NoSpacing"/>
        <w:rPr>
          <w:b/>
        </w:rPr>
      </w:pPr>
    </w:p>
    <w:p w:rsidR="00286306" w:rsidRPr="00286306" w:rsidRDefault="00286306" w:rsidP="00286306">
      <w:pPr>
        <w:pStyle w:val="NoSpacing"/>
        <w:rPr>
          <w:b/>
        </w:rPr>
      </w:pPr>
    </w:p>
    <w:p w:rsidR="00286306" w:rsidRPr="00286306" w:rsidRDefault="00286306" w:rsidP="00286306">
      <w:pPr>
        <w:pStyle w:val="NoSpacing"/>
        <w:rPr>
          <w:b/>
        </w:rPr>
      </w:pPr>
    </w:p>
    <w:p w:rsidR="000202DE" w:rsidRPr="000202DE" w:rsidRDefault="000202DE" w:rsidP="000202DE">
      <w:pPr>
        <w:pStyle w:val="NoSpacing"/>
      </w:pPr>
    </w:p>
    <w:p w:rsidR="000202DE" w:rsidRDefault="000202DE" w:rsidP="000202DE">
      <w:pPr>
        <w:pStyle w:val="NoSpacing"/>
        <w:rPr>
          <w:b/>
        </w:rPr>
      </w:pPr>
    </w:p>
    <w:p w:rsidR="000202DE" w:rsidRDefault="000202DE" w:rsidP="000202DE">
      <w:pPr>
        <w:pStyle w:val="NoSpacing"/>
        <w:rPr>
          <w:b/>
        </w:rPr>
      </w:pPr>
    </w:p>
    <w:p w:rsidR="000202DE" w:rsidRPr="000202DE" w:rsidRDefault="000202DE" w:rsidP="000202DE">
      <w:pPr>
        <w:pStyle w:val="NoSpacing"/>
      </w:pPr>
    </w:p>
    <w:sectPr w:rsidR="000202DE" w:rsidRPr="000202DE" w:rsidSect="000202D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seFELayout/>
  </w:compat>
  <w:rsids>
    <w:rsidRoot w:val="000202DE"/>
    <w:rsid w:val="000202DE"/>
    <w:rsid w:val="00235D86"/>
    <w:rsid w:val="00286306"/>
    <w:rsid w:val="00572E29"/>
    <w:rsid w:val="00613ECA"/>
    <w:rsid w:val="00727AB7"/>
    <w:rsid w:val="00AD1482"/>
    <w:rsid w:val="00AF1164"/>
    <w:rsid w:val="00B67344"/>
    <w:rsid w:val="00B85DCE"/>
    <w:rsid w:val="00D95923"/>
    <w:rsid w:val="00E84944"/>
    <w:rsid w:val="00EB62A3"/>
    <w:rsid w:val="00FB7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02DE"/>
    <w:pPr>
      <w:spacing w:after="0" w:line="240" w:lineRule="auto"/>
    </w:pPr>
  </w:style>
  <w:style w:type="paragraph" w:styleId="NormalWeb">
    <w:name w:val="Normal (Web)"/>
    <w:basedOn w:val="Normal"/>
    <w:uiPriority w:val="99"/>
    <w:semiHidden/>
    <w:unhideWhenUsed/>
    <w:rsid w:val="00020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7295438">
      <w:bodyDiv w:val="1"/>
      <w:marLeft w:val="0"/>
      <w:marRight w:val="0"/>
      <w:marTop w:val="0"/>
      <w:marBottom w:val="0"/>
      <w:divBdr>
        <w:top w:val="none" w:sz="0" w:space="0" w:color="auto"/>
        <w:left w:val="none" w:sz="0" w:space="0" w:color="auto"/>
        <w:bottom w:val="none" w:sz="0" w:space="0" w:color="auto"/>
        <w:right w:val="none" w:sz="0" w:space="0" w:color="auto"/>
      </w:divBdr>
      <w:divsChild>
        <w:div w:id="2105686251">
          <w:marLeft w:val="-225"/>
          <w:marRight w:val="-225"/>
          <w:marTop w:val="0"/>
          <w:marBottom w:val="0"/>
          <w:divBdr>
            <w:top w:val="none" w:sz="0" w:space="0" w:color="auto"/>
            <w:left w:val="none" w:sz="0" w:space="0" w:color="auto"/>
            <w:bottom w:val="none" w:sz="0" w:space="0" w:color="auto"/>
            <w:right w:val="none" w:sz="0" w:space="0" w:color="auto"/>
          </w:divBdr>
          <w:divsChild>
            <w:div w:id="1088384715">
              <w:marLeft w:val="0"/>
              <w:marRight w:val="0"/>
              <w:marTop w:val="0"/>
              <w:marBottom w:val="0"/>
              <w:divBdr>
                <w:top w:val="none" w:sz="0" w:space="0" w:color="auto"/>
                <w:left w:val="none" w:sz="0" w:space="0" w:color="auto"/>
                <w:bottom w:val="none" w:sz="0" w:space="0" w:color="auto"/>
                <w:right w:val="none" w:sz="0" w:space="0" w:color="auto"/>
              </w:divBdr>
              <w:divsChild>
                <w:div w:id="1438792356">
                  <w:marLeft w:val="-225"/>
                  <w:marRight w:val="-225"/>
                  <w:marTop w:val="0"/>
                  <w:marBottom w:val="0"/>
                  <w:divBdr>
                    <w:top w:val="none" w:sz="0" w:space="0" w:color="auto"/>
                    <w:left w:val="none" w:sz="0" w:space="0" w:color="auto"/>
                    <w:bottom w:val="none" w:sz="0" w:space="0" w:color="auto"/>
                    <w:right w:val="none" w:sz="0" w:space="0" w:color="auto"/>
                  </w:divBdr>
                  <w:divsChild>
                    <w:div w:id="1098914300">
                      <w:marLeft w:val="0"/>
                      <w:marRight w:val="0"/>
                      <w:marTop w:val="0"/>
                      <w:marBottom w:val="0"/>
                      <w:divBdr>
                        <w:top w:val="none" w:sz="0" w:space="0" w:color="auto"/>
                        <w:left w:val="none" w:sz="0" w:space="0" w:color="auto"/>
                        <w:bottom w:val="none" w:sz="0" w:space="0" w:color="auto"/>
                        <w:right w:val="none" w:sz="0" w:space="0" w:color="auto"/>
                      </w:divBdr>
                      <w:divsChild>
                        <w:div w:id="2104568933">
                          <w:marLeft w:val="0"/>
                          <w:marRight w:val="0"/>
                          <w:marTop w:val="0"/>
                          <w:marBottom w:val="0"/>
                          <w:divBdr>
                            <w:top w:val="none" w:sz="0" w:space="0" w:color="auto"/>
                            <w:left w:val="none" w:sz="0" w:space="0" w:color="auto"/>
                            <w:bottom w:val="none" w:sz="0" w:space="0" w:color="auto"/>
                            <w:right w:val="none" w:sz="0" w:space="0" w:color="auto"/>
                          </w:divBdr>
                          <w:divsChild>
                            <w:div w:id="219369581">
                              <w:marLeft w:val="0"/>
                              <w:marRight w:val="0"/>
                              <w:marTop w:val="0"/>
                              <w:marBottom w:val="0"/>
                              <w:divBdr>
                                <w:top w:val="none" w:sz="0" w:space="0" w:color="auto"/>
                                <w:left w:val="none" w:sz="0" w:space="0" w:color="auto"/>
                                <w:bottom w:val="none" w:sz="0" w:space="0" w:color="auto"/>
                                <w:right w:val="none" w:sz="0" w:space="0" w:color="auto"/>
                              </w:divBdr>
                              <w:divsChild>
                                <w:div w:id="260572167">
                                  <w:marLeft w:val="-225"/>
                                  <w:marRight w:val="-225"/>
                                  <w:marTop w:val="0"/>
                                  <w:marBottom w:val="0"/>
                                  <w:divBdr>
                                    <w:top w:val="none" w:sz="0" w:space="0" w:color="auto"/>
                                    <w:left w:val="none" w:sz="0" w:space="0" w:color="auto"/>
                                    <w:bottom w:val="none" w:sz="0" w:space="0" w:color="auto"/>
                                    <w:right w:val="none" w:sz="0" w:space="0" w:color="auto"/>
                                  </w:divBdr>
                                  <w:divsChild>
                                    <w:div w:id="1240794019">
                                      <w:marLeft w:val="0"/>
                                      <w:marRight w:val="0"/>
                                      <w:marTop w:val="0"/>
                                      <w:marBottom w:val="0"/>
                                      <w:divBdr>
                                        <w:top w:val="none" w:sz="0" w:space="0" w:color="auto"/>
                                        <w:left w:val="none" w:sz="0" w:space="0" w:color="auto"/>
                                        <w:bottom w:val="none" w:sz="0" w:space="0" w:color="auto"/>
                                        <w:right w:val="none" w:sz="0" w:space="0" w:color="auto"/>
                                      </w:divBdr>
                                      <w:divsChild>
                                        <w:div w:id="751851958">
                                          <w:marLeft w:val="1412"/>
                                          <w:marRight w:val="0"/>
                                          <w:marTop w:val="0"/>
                                          <w:marBottom w:val="0"/>
                                          <w:divBdr>
                                            <w:top w:val="none" w:sz="0" w:space="0" w:color="auto"/>
                                            <w:left w:val="none" w:sz="0" w:space="0" w:color="auto"/>
                                            <w:bottom w:val="none" w:sz="0" w:space="0" w:color="auto"/>
                                            <w:right w:val="none" w:sz="0" w:space="0" w:color="auto"/>
                                          </w:divBdr>
                                          <w:divsChild>
                                            <w:div w:id="842164412">
                                              <w:marLeft w:val="0"/>
                                              <w:marRight w:val="0"/>
                                              <w:marTop w:val="0"/>
                                              <w:marBottom w:val="0"/>
                                              <w:divBdr>
                                                <w:top w:val="none" w:sz="0" w:space="0" w:color="auto"/>
                                                <w:left w:val="none" w:sz="0" w:space="0" w:color="auto"/>
                                                <w:bottom w:val="none" w:sz="0" w:space="0" w:color="auto"/>
                                                <w:right w:val="none" w:sz="0" w:space="0" w:color="auto"/>
                                              </w:divBdr>
                                              <w:divsChild>
                                                <w:div w:id="1353149559">
                                                  <w:marLeft w:val="0"/>
                                                  <w:marRight w:val="0"/>
                                                  <w:marTop w:val="0"/>
                                                  <w:marBottom w:val="0"/>
                                                  <w:divBdr>
                                                    <w:top w:val="none" w:sz="0" w:space="0" w:color="auto"/>
                                                    <w:left w:val="none" w:sz="0" w:space="0" w:color="auto"/>
                                                    <w:bottom w:val="none" w:sz="0" w:space="0" w:color="auto"/>
                                                    <w:right w:val="none" w:sz="0" w:space="0" w:color="auto"/>
                                                  </w:divBdr>
                                                  <w:divsChild>
                                                    <w:div w:id="2079787618">
                                                      <w:marLeft w:val="0"/>
                                                      <w:marRight w:val="0"/>
                                                      <w:marTop w:val="0"/>
                                                      <w:marBottom w:val="525"/>
                                                      <w:divBdr>
                                                        <w:top w:val="none" w:sz="0" w:space="0" w:color="auto"/>
                                                        <w:left w:val="none" w:sz="0" w:space="0" w:color="auto"/>
                                                        <w:bottom w:val="none" w:sz="0" w:space="0" w:color="auto"/>
                                                        <w:right w:val="none" w:sz="0" w:space="0" w:color="auto"/>
                                                      </w:divBdr>
                                                      <w:divsChild>
                                                        <w:div w:id="1487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273576">
      <w:bodyDiv w:val="1"/>
      <w:marLeft w:val="0"/>
      <w:marRight w:val="0"/>
      <w:marTop w:val="0"/>
      <w:marBottom w:val="0"/>
      <w:divBdr>
        <w:top w:val="none" w:sz="0" w:space="0" w:color="auto"/>
        <w:left w:val="none" w:sz="0" w:space="0" w:color="auto"/>
        <w:bottom w:val="none" w:sz="0" w:space="0" w:color="auto"/>
        <w:right w:val="none" w:sz="0" w:space="0" w:color="auto"/>
      </w:divBdr>
      <w:divsChild>
        <w:div w:id="1412461746">
          <w:marLeft w:val="0"/>
          <w:marRight w:val="0"/>
          <w:marTop w:val="0"/>
          <w:marBottom w:val="0"/>
          <w:divBdr>
            <w:top w:val="none" w:sz="0" w:space="0" w:color="auto"/>
            <w:left w:val="none" w:sz="0" w:space="0" w:color="auto"/>
            <w:bottom w:val="none" w:sz="0" w:space="0" w:color="auto"/>
            <w:right w:val="none" w:sz="0" w:space="0" w:color="auto"/>
          </w:divBdr>
          <w:divsChild>
            <w:div w:id="708847064">
              <w:marLeft w:val="0"/>
              <w:marRight w:val="0"/>
              <w:marTop w:val="0"/>
              <w:marBottom w:val="0"/>
              <w:divBdr>
                <w:top w:val="none" w:sz="0" w:space="0" w:color="auto"/>
                <w:left w:val="none" w:sz="0" w:space="0" w:color="auto"/>
                <w:bottom w:val="none" w:sz="0" w:space="0" w:color="auto"/>
                <w:right w:val="none" w:sz="0" w:space="0" w:color="auto"/>
              </w:divBdr>
              <w:divsChild>
                <w:div w:id="577593452">
                  <w:marLeft w:val="0"/>
                  <w:marRight w:val="0"/>
                  <w:marTop w:val="0"/>
                  <w:marBottom w:val="0"/>
                  <w:divBdr>
                    <w:top w:val="none" w:sz="0" w:space="0" w:color="auto"/>
                    <w:left w:val="none" w:sz="0" w:space="0" w:color="auto"/>
                    <w:bottom w:val="none" w:sz="0" w:space="0" w:color="auto"/>
                    <w:right w:val="none" w:sz="0" w:space="0" w:color="auto"/>
                  </w:divBdr>
                  <w:divsChild>
                    <w:div w:id="3770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Dell_Pc</dc:creator>
  <cp:keywords/>
  <dc:description/>
  <cp:lastModifiedBy>Dell_Pc</cp:lastModifiedBy>
  <cp:revision>4</cp:revision>
  <dcterms:created xsi:type="dcterms:W3CDTF">2020-02-03T08:40:00Z</dcterms:created>
  <dcterms:modified xsi:type="dcterms:W3CDTF">2020-02-03T11:27:00Z</dcterms:modified>
</cp:coreProperties>
</file>